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B9" w:rsidRDefault="000803D1">
      <w:pPr>
        <w:pStyle w:val="a3"/>
        <w:spacing w:before="75" w:line="249" w:lineRule="exact"/>
        <w:ind w:left="932" w:right="1516"/>
        <w:jc w:val="center"/>
      </w:pPr>
      <w:r>
        <w:t>МИНОБРНАУКИРОССИИ</w:t>
      </w:r>
    </w:p>
    <w:p w:rsidR="00442CB9" w:rsidRDefault="000803D1">
      <w:pPr>
        <w:pStyle w:val="1"/>
        <w:ind w:left="4165" w:right="1585" w:hanging="3335"/>
      </w:pPr>
      <w:r>
        <w:t>ФЕДЕРАЛЬНОЕ ГОСУДАРСТВЕННОЕ БЮДЖЕТНОЕ ОБРАЗОВАТЕЛЬНОЕУЧРЕЖДЕНИЕ</w:t>
      </w:r>
    </w:p>
    <w:p w:rsidR="00442CB9" w:rsidRDefault="000803D1">
      <w:pPr>
        <w:spacing w:before="1" w:line="252" w:lineRule="exact"/>
        <w:ind w:left="3351"/>
        <w:rPr>
          <w:rFonts w:ascii="Arial" w:hAnsi="Arial"/>
          <w:b/>
        </w:rPr>
      </w:pPr>
      <w:r>
        <w:rPr>
          <w:rFonts w:ascii="Arial" w:hAnsi="Arial"/>
          <w:b/>
        </w:rPr>
        <w:t>ВЫСШЕГООБРАЗОВАНИЯ</w:t>
      </w:r>
    </w:p>
    <w:p w:rsidR="00442CB9" w:rsidRDefault="000803D1">
      <w:pPr>
        <w:pStyle w:val="1"/>
        <w:ind w:left="3917" w:right="2457" w:hanging="2036"/>
      </w:pPr>
      <w:r>
        <w:t>«ВОРОНЕЖСКИЙ ГОСУДАРСТВЕННЫЙ УНИВЕРСИТЕТ»(ФГБОУВО«ВГУ»)</w:t>
      </w:r>
    </w:p>
    <w:p w:rsidR="00442CB9" w:rsidRDefault="00442CB9">
      <w:pPr>
        <w:pStyle w:val="a3"/>
        <w:spacing w:before="5"/>
        <w:ind w:left="0"/>
        <w:rPr>
          <w:rFonts w:ascii="Arial"/>
          <w:b/>
        </w:rPr>
      </w:pPr>
    </w:p>
    <w:p w:rsidR="00442CB9" w:rsidRDefault="000803D1">
      <w:pPr>
        <w:pStyle w:val="a3"/>
        <w:ind w:left="0" w:right="843"/>
        <w:jc w:val="right"/>
      </w:pPr>
      <w:r>
        <w:t>УТВЕРЖДАЮ</w:t>
      </w:r>
    </w:p>
    <w:p w:rsidR="00442CB9" w:rsidRDefault="00442CB9">
      <w:pPr>
        <w:pStyle w:val="a3"/>
        <w:spacing w:before="8"/>
        <w:ind w:left="0"/>
      </w:pPr>
    </w:p>
    <w:p w:rsidR="00442CB9" w:rsidRDefault="000803D1">
      <w:pPr>
        <w:pStyle w:val="a3"/>
      </w:pPr>
      <w:r>
        <w:t>Зав</w:t>
      </w:r>
      <w:proofErr w:type="gramStart"/>
      <w:r>
        <w:t>.к</w:t>
      </w:r>
      <w:proofErr w:type="gramEnd"/>
      <w:r>
        <w:t>аф.русскойлитературыXXиXXIвеков,теориилитературыигуманитарныхнаук</w:t>
      </w:r>
    </w:p>
    <w:p w:rsidR="00442CB9" w:rsidRDefault="000803D1">
      <w:pPr>
        <w:pStyle w:val="a3"/>
        <w:spacing w:before="6"/>
        <w:ind w:left="6223" w:right="831" w:firstLine="1948"/>
      </w:pPr>
      <w:proofErr w:type="spellStart"/>
      <w:r>
        <w:rPr>
          <w:spacing w:val="-1"/>
        </w:rPr>
        <w:t>Никонова</w:t>
      </w:r>
      <w:r>
        <w:t>Т.А</w:t>
      </w:r>
      <w:proofErr w:type="spellEnd"/>
      <w:r>
        <w:t>.</w:t>
      </w:r>
      <w:r>
        <w:rPr>
          <w:noProof/>
          <w:lang w:eastAsia="ru-RU"/>
        </w:rPr>
        <w:drawing>
          <wp:inline distT="0" distB="0" distL="0" distR="0">
            <wp:extent cx="1392369" cy="3340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369" cy="33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3885">
        <w:t>18</w:t>
      </w:r>
      <w:r>
        <w:t>.05.202</w:t>
      </w:r>
      <w:r w:rsidR="006225C4">
        <w:t>1</w:t>
      </w:r>
    </w:p>
    <w:p w:rsidR="00442CB9" w:rsidRDefault="00442CB9">
      <w:pPr>
        <w:pStyle w:val="a3"/>
        <w:ind w:left="0"/>
        <w:rPr>
          <w:sz w:val="56"/>
        </w:rPr>
      </w:pPr>
    </w:p>
    <w:p w:rsidR="00442CB9" w:rsidRDefault="00442CB9">
      <w:pPr>
        <w:pStyle w:val="a3"/>
        <w:ind w:left="0"/>
        <w:rPr>
          <w:sz w:val="56"/>
        </w:rPr>
      </w:pPr>
    </w:p>
    <w:p w:rsidR="00442CB9" w:rsidRDefault="000803D1">
      <w:pPr>
        <w:pStyle w:val="1"/>
        <w:spacing w:before="499" w:line="252" w:lineRule="exact"/>
        <w:ind w:left="932" w:right="1516"/>
        <w:jc w:val="center"/>
      </w:pPr>
      <w:r>
        <w:t>РАБОЧАЯПРОГРАММАУЧЕБНОЙДИСЦИПЛИНЫ</w:t>
      </w:r>
    </w:p>
    <w:p w:rsidR="00442CB9" w:rsidRDefault="000803D1">
      <w:pPr>
        <w:spacing w:line="252" w:lineRule="exact"/>
        <w:ind w:left="932" w:right="152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</w:t>
      </w:r>
      <w:proofErr w:type="gramStart"/>
      <w:r>
        <w:rPr>
          <w:rFonts w:ascii="Arial" w:hAnsi="Arial"/>
          <w:b/>
        </w:rPr>
        <w:t>1</w:t>
      </w:r>
      <w:proofErr w:type="gramEnd"/>
      <w:r>
        <w:rPr>
          <w:rFonts w:ascii="Arial" w:hAnsi="Arial"/>
          <w:b/>
        </w:rPr>
        <w:t>.О.02Филологическоеобеспечениепрофессиональнойдеятельности</w:t>
      </w:r>
    </w:p>
    <w:p w:rsidR="00442CB9" w:rsidRDefault="00442CB9">
      <w:pPr>
        <w:pStyle w:val="a3"/>
        <w:spacing w:before="1"/>
        <w:ind w:left="0"/>
        <w:rPr>
          <w:rFonts w:ascii="Arial"/>
          <w:b/>
        </w:rPr>
      </w:pPr>
    </w:p>
    <w:p w:rsidR="00442CB9" w:rsidRDefault="000803D1">
      <w:pPr>
        <w:pStyle w:val="1"/>
        <w:numPr>
          <w:ilvl w:val="0"/>
          <w:numId w:val="4"/>
        </w:numPr>
        <w:tabs>
          <w:tab w:val="left" w:pos="510"/>
        </w:tabs>
        <w:ind w:hanging="248"/>
      </w:pPr>
      <w:r>
        <w:t>Шифринаименованиеспециальности:</w:t>
      </w:r>
    </w:p>
    <w:p w:rsidR="00442CB9" w:rsidRDefault="000803D1">
      <w:pPr>
        <w:pStyle w:val="a3"/>
        <w:spacing w:before="5"/>
      </w:pPr>
      <w:r>
        <w:rPr>
          <w:spacing w:val="-1"/>
        </w:rPr>
        <w:t>44.04.02Психолого-педагогическое</w:t>
      </w:r>
      <w:r>
        <w:t>образование</w:t>
      </w:r>
    </w:p>
    <w:p w:rsidR="00442CB9" w:rsidRDefault="00442CB9">
      <w:pPr>
        <w:pStyle w:val="a3"/>
        <w:spacing w:before="2"/>
        <w:ind w:left="0"/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510"/>
        </w:tabs>
        <w:ind w:hanging="248"/>
      </w:pPr>
      <w:r>
        <w:rPr>
          <w:rFonts w:ascii="Arial" w:hAnsi="Arial"/>
          <w:b/>
        </w:rPr>
        <w:t>Специализация:</w:t>
      </w:r>
      <w:r>
        <w:t>Психологияобразования</w:t>
      </w:r>
    </w:p>
    <w:p w:rsidR="00442CB9" w:rsidRDefault="00442CB9">
      <w:pPr>
        <w:pStyle w:val="a3"/>
        <w:spacing w:before="4"/>
        <w:ind w:left="0"/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510"/>
        </w:tabs>
        <w:spacing w:before="1"/>
        <w:ind w:hanging="248"/>
      </w:pPr>
      <w:r>
        <w:rPr>
          <w:rFonts w:ascii="Arial" w:hAnsi="Arial"/>
          <w:b/>
        </w:rPr>
        <w:t>Квалификациявыпускника:</w:t>
      </w:r>
      <w:r>
        <w:t>магистр</w:t>
      </w:r>
    </w:p>
    <w:p w:rsidR="00442CB9" w:rsidRDefault="00442CB9">
      <w:pPr>
        <w:pStyle w:val="a3"/>
        <w:spacing w:before="4"/>
        <w:ind w:left="0"/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507"/>
        </w:tabs>
        <w:ind w:left="506" w:hanging="245"/>
      </w:pPr>
      <w:r>
        <w:rPr>
          <w:rFonts w:ascii="Arial" w:hAnsi="Arial"/>
          <w:b/>
        </w:rPr>
        <w:t>Формаобучения:</w:t>
      </w:r>
      <w:r>
        <w:t>очная</w:t>
      </w:r>
    </w:p>
    <w:p w:rsidR="00442CB9" w:rsidRDefault="00442CB9">
      <w:pPr>
        <w:pStyle w:val="a3"/>
        <w:spacing w:before="5"/>
        <w:ind w:left="0"/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541"/>
        </w:tabs>
        <w:spacing w:line="244" w:lineRule="auto"/>
        <w:ind w:left="262" w:right="846" w:firstLine="0"/>
      </w:pPr>
      <w:r>
        <w:rPr>
          <w:rFonts w:ascii="Arial" w:hAnsi="Arial"/>
          <w:b/>
        </w:rPr>
        <w:t>Кафедра, отвечающая за реализацию дисциплины:</w:t>
      </w:r>
      <w:r>
        <w:t>русскойлитературыХХиXXIвеков,теориилитературы игуманитарныхнаук филологическогофакультета</w:t>
      </w:r>
    </w:p>
    <w:p w:rsidR="00442CB9" w:rsidRDefault="00442CB9">
      <w:pPr>
        <w:pStyle w:val="a3"/>
        <w:spacing w:before="8"/>
        <w:ind w:left="0"/>
        <w:rPr>
          <w:sz w:val="21"/>
        </w:rPr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538"/>
        </w:tabs>
        <w:spacing w:before="1" w:line="244" w:lineRule="auto"/>
        <w:ind w:left="262" w:right="844" w:firstLine="0"/>
      </w:pPr>
      <w:r>
        <w:rPr>
          <w:rFonts w:ascii="Arial" w:hAnsi="Arial"/>
          <w:b/>
        </w:rPr>
        <w:t xml:space="preserve">Составители программы: </w:t>
      </w:r>
      <w:r>
        <w:t>ГусаковВладимир Леонидович,кандидат филологическихнаук,доцент</w:t>
      </w:r>
    </w:p>
    <w:p w:rsidR="00442CB9" w:rsidRDefault="00442CB9">
      <w:pPr>
        <w:pStyle w:val="a3"/>
        <w:spacing w:before="8"/>
        <w:ind w:left="0"/>
        <w:rPr>
          <w:sz w:val="21"/>
        </w:rPr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510"/>
        </w:tabs>
        <w:ind w:hanging="248"/>
      </w:pPr>
      <w:r>
        <w:rPr>
          <w:rFonts w:ascii="Arial" w:hAnsi="Arial"/>
          <w:b/>
        </w:rPr>
        <w:t>Рекомендована</w:t>
      </w:r>
      <w:proofErr w:type="gramStart"/>
      <w:r>
        <w:rPr>
          <w:rFonts w:ascii="Arial" w:hAnsi="Arial"/>
          <w:b/>
        </w:rPr>
        <w:t>:</w:t>
      </w:r>
      <w:r>
        <w:t>Н</w:t>
      </w:r>
      <w:proofErr w:type="gramEnd"/>
      <w:r>
        <w:t>МСфилологическогофакультета,протоколот</w:t>
      </w:r>
      <w:r w:rsidR="004D3885">
        <w:t>19</w:t>
      </w:r>
      <w:r>
        <w:t>.05.202</w:t>
      </w:r>
      <w:r w:rsidR="006225C4">
        <w:t>1</w:t>
      </w:r>
      <w:r>
        <w:t>,№</w:t>
      </w:r>
      <w:r w:rsidR="004D3885">
        <w:t>9</w:t>
      </w:r>
    </w:p>
    <w:p w:rsidR="00442CB9" w:rsidRDefault="00442CB9">
      <w:pPr>
        <w:pStyle w:val="a3"/>
        <w:spacing w:before="4"/>
        <w:ind w:left="0"/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510"/>
          <w:tab w:val="left" w:pos="4752"/>
        </w:tabs>
        <w:spacing w:before="1"/>
        <w:ind w:hanging="248"/>
      </w:pPr>
      <w:r>
        <w:rPr>
          <w:rFonts w:ascii="Arial" w:hAnsi="Arial"/>
          <w:b/>
        </w:rPr>
        <w:t>Учебныйгод:</w:t>
      </w:r>
      <w:r>
        <w:t>202</w:t>
      </w:r>
      <w:r w:rsidR="006225C4">
        <w:t>1</w:t>
      </w:r>
      <w:r>
        <w:t>-202</w:t>
      </w:r>
      <w:bookmarkStart w:id="0" w:name="_GoBack"/>
      <w:bookmarkEnd w:id="0"/>
      <w:r w:rsidR="006225C4">
        <w:t>2</w:t>
      </w:r>
      <w:r>
        <w:tab/>
      </w:r>
      <w:r>
        <w:rPr>
          <w:rFonts w:ascii="Arial" w:hAnsi="Arial"/>
          <w:b/>
        </w:rPr>
        <w:t>Семест</w:t>
      </w:r>
      <w:proofErr w:type="gramStart"/>
      <w:r>
        <w:rPr>
          <w:rFonts w:ascii="Arial" w:hAnsi="Arial"/>
          <w:b/>
        </w:rPr>
        <w:t>р(</w:t>
      </w:r>
      <w:proofErr w:type="spellStart"/>
      <w:proofErr w:type="gramEnd"/>
      <w:r>
        <w:rPr>
          <w:rFonts w:ascii="Arial" w:hAnsi="Arial"/>
          <w:b/>
        </w:rPr>
        <w:t>ы</w:t>
      </w:r>
      <w:proofErr w:type="spellEnd"/>
      <w:r>
        <w:rPr>
          <w:rFonts w:ascii="Arial" w:hAnsi="Arial"/>
          <w:b/>
        </w:rPr>
        <w:t>):</w:t>
      </w:r>
      <w:r>
        <w:t>2</w:t>
      </w:r>
    </w:p>
    <w:p w:rsidR="00442CB9" w:rsidRDefault="00442CB9">
      <w:pPr>
        <w:sectPr w:rsidR="00442CB9">
          <w:type w:val="continuous"/>
          <w:pgSz w:w="11910" w:h="16840"/>
          <w:pgMar w:top="1040" w:right="0" w:bottom="280" w:left="1440" w:header="720" w:footer="720" w:gutter="0"/>
          <w:cols w:space="720"/>
        </w:sectPr>
      </w:pPr>
    </w:p>
    <w:p w:rsidR="00442CB9" w:rsidRDefault="000803D1">
      <w:pPr>
        <w:pStyle w:val="1"/>
        <w:numPr>
          <w:ilvl w:val="0"/>
          <w:numId w:val="4"/>
        </w:numPr>
        <w:tabs>
          <w:tab w:val="left" w:pos="510"/>
        </w:tabs>
        <w:spacing w:before="69"/>
        <w:ind w:hanging="248"/>
      </w:pPr>
      <w:r>
        <w:lastRenderedPageBreak/>
        <w:t>Целиизадачиучебнойдисциплины:</w:t>
      </w:r>
    </w:p>
    <w:p w:rsidR="00442CB9" w:rsidRDefault="000803D1">
      <w:pPr>
        <w:pStyle w:val="a3"/>
        <w:spacing w:before="8" w:line="244" w:lineRule="auto"/>
        <w:ind w:right="831"/>
      </w:pPr>
      <w:r>
        <w:t>Целями освоения учебной дисциплины являются: получение теоретических и</w:t>
      </w:r>
      <w:r>
        <w:rPr>
          <w:spacing w:val="-1"/>
        </w:rPr>
        <w:t>практическихзнаний</w:t>
      </w:r>
      <w:r>
        <w:t>поосновамфилологическогообеспеченияпрофессиональнойдеятельностииделовойкоммуникациив образовательнойпрактике.</w:t>
      </w:r>
    </w:p>
    <w:p w:rsidR="00442CB9" w:rsidRDefault="000803D1">
      <w:pPr>
        <w:pStyle w:val="a3"/>
        <w:spacing w:line="246" w:lineRule="exact"/>
      </w:pPr>
      <w:r>
        <w:t>Задачиучебнойдисциплины:</w:t>
      </w:r>
    </w:p>
    <w:p w:rsidR="00442CB9" w:rsidRDefault="000803D1">
      <w:pPr>
        <w:pStyle w:val="a4"/>
        <w:numPr>
          <w:ilvl w:val="1"/>
          <w:numId w:val="4"/>
        </w:numPr>
        <w:tabs>
          <w:tab w:val="left" w:pos="1184"/>
        </w:tabs>
        <w:spacing w:before="5" w:line="242" w:lineRule="auto"/>
        <w:ind w:right="847" w:firstLine="719"/>
        <w:jc w:val="both"/>
      </w:pPr>
      <w:r>
        <w:t>формированиеумагистрантовпониманияролифилологическогознаниядляобеспеченияпрофессиональнойпрактикивыпускникамагистраПедагогическогообразования;</w:t>
      </w:r>
    </w:p>
    <w:p w:rsidR="00442CB9" w:rsidRDefault="000803D1">
      <w:pPr>
        <w:pStyle w:val="a3"/>
        <w:spacing w:before="4" w:line="242" w:lineRule="auto"/>
        <w:ind w:right="847" w:firstLine="719"/>
        <w:jc w:val="both"/>
      </w:pPr>
      <w:r>
        <w:t>формированиепонятийно-терминологическогоаппарата,обеспечивающегопониманиепрофессиональных основ филологическогознания;</w:t>
      </w:r>
    </w:p>
    <w:p w:rsidR="00442CB9" w:rsidRDefault="000803D1">
      <w:pPr>
        <w:pStyle w:val="a4"/>
        <w:numPr>
          <w:ilvl w:val="1"/>
          <w:numId w:val="4"/>
        </w:numPr>
        <w:tabs>
          <w:tab w:val="left" w:pos="1198"/>
        </w:tabs>
        <w:spacing w:before="3" w:line="242" w:lineRule="auto"/>
        <w:ind w:right="842" w:firstLine="719"/>
        <w:jc w:val="both"/>
      </w:pPr>
      <w:r>
        <w:t>формированиеуменийинавыковвобластисовременныхкоммуникативныхтехнологий как теоретического обоснования и прикладного инструмента в деятельностиспециалистапедагогическойпрактики;</w:t>
      </w:r>
    </w:p>
    <w:p w:rsidR="00442CB9" w:rsidRDefault="000803D1">
      <w:pPr>
        <w:pStyle w:val="a4"/>
        <w:numPr>
          <w:ilvl w:val="1"/>
          <w:numId w:val="4"/>
        </w:numPr>
        <w:tabs>
          <w:tab w:val="left" w:pos="1170"/>
        </w:tabs>
        <w:spacing w:before="4" w:line="242" w:lineRule="auto"/>
        <w:ind w:right="843" w:firstLine="719"/>
        <w:jc w:val="both"/>
      </w:pPr>
      <w:r>
        <w:t>практического анализа процесса профессиональной коммуникации, выявления</w:t>
      </w:r>
      <w:r>
        <w:rPr>
          <w:spacing w:val="-1"/>
        </w:rPr>
        <w:t>действиякоммуникативныхзаконов,</w:t>
      </w:r>
      <w:r>
        <w:t>оценкиэффективностиразныхактовкоммуникации</w:t>
      </w:r>
    </w:p>
    <w:p w:rsidR="00442CB9" w:rsidRDefault="00442CB9">
      <w:pPr>
        <w:pStyle w:val="a3"/>
        <w:spacing w:before="1"/>
        <w:ind w:left="0"/>
      </w:pPr>
    </w:p>
    <w:p w:rsidR="00442CB9" w:rsidRDefault="000803D1">
      <w:pPr>
        <w:pStyle w:val="1"/>
        <w:numPr>
          <w:ilvl w:val="0"/>
          <w:numId w:val="4"/>
        </w:numPr>
        <w:tabs>
          <w:tab w:val="left" w:pos="630"/>
        </w:tabs>
        <w:ind w:left="629" w:hanging="368"/>
      </w:pPr>
      <w:r>
        <w:t>МестоучебнойдисциплинывструктуреООП:</w:t>
      </w:r>
    </w:p>
    <w:p w:rsidR="00442CB9" w:rsidRDefault="000803D1">
      <w:pPr>
        <w:pStyle w:val="a3"/>
        <w:spacing w:before="5" w:line="244" w:lineRule="auto"/>
        <w:ind w:right="842"/>
        <w:jc w:val="both"/>
      </w:pPr>
      <w:r>
        <w:t>Учебная дисциплина «Филологическое обеспечение профессиональной деятельности»</w:t>
      </w:r>
      <w:r>
        <w:rPr>
          <w:w w:val="105"/>
        </w:rPr>
        <w:t>относитсякБлоку1«Дисциплины(модули)»Федеральногогосударственного</w:t>
      </w:r>
      <w:r>
        <w:t>образовательногостандартавысшегообразования–магистратурапоспециальности</w:t>
      </w:r>
    </w:p>
    <w:p w:rsidR="00442CB9" w:rsidRDefault="000803D1">
      <w:pPr>
        <w:pStyle w:val="a3"/>
        <w:spacing w:line="248" w:lineRule="exact"/>
        <w:jc w:val="both"/>
      </w:pPr>
      <w:r>
        <w:t>44.04.04Психолого-педагогическоеобразованиеивходитвобязательнуючасть</w:t>
      </w:r>
      <w:r>
        <w:rPr>
          <w:color w:val="FF0000"/>
        </w:rPr>
        <w:t>.</w:t>
      </w:r>
    </w:p>
    <w:p w:rsidR="00442CB9" w:rsidRDefault="000803D1">
      <w:pPr>
        <w:pStyle w:val="a3"/>
        <w:spacing w:before="3" w:line="244" w:lineRule="auto"/>
        <w:ind w:right="843" w:firstLine="719"/>
        <w:jc w:val="both"/>
      </w:pPr>
      <w:r>
        <w:t>Приступаякизучениюданнойдисциплины,студентыдолжныиметьтеоретическуюи практическую подготовку по русскому языку и культуре речи, которые изучаются вбакалавриатена протяжении первогогода обучения.</w:t>
      </w:r>
    </w:p>
    <w:p w:rsidR="00442CB9" w:rsidRDefault="00442CB9">
      <w:pPr>
        <w:pStyle w:val="a3"/>
        <w:spacing w:before="7"/>
        <w:ind w:left="0"/>
        <w:rPr>
          <w:sz w:val="21"/>
        </w:rPr>
      </w:pPr>
    </w:p>
    <w:p w:rsidR="00442CB9" w:rsidRDefault="000803D1">
      <w:pPr>
        <w:pStyle w:val="1"/>
        <w:numPr>
          <w:ilvl w:val="0"/>
          <w:numId w:val="4"/>
        </w:numPr>
        <w:tabs>
          <w:tab w:val="left" w:pos="694"/>
        </w:tabs>
        <w:spacing w:after="5"/>
        <w:ind w:left="262" w:right="849" w:firstLine="0"/>
        <w:jc w:val="both"/>
      </w:pPr>
      <w:r>
        <w:t>Планируемыерезультатыобученияпо дисциплине/модул</w:t>
      </w:r>
      <w:proofErr w:type="gramStart"/>
      <w:r>
        <w:t>ю(</w:t>
      </w:r>
      <w:proofErr w:type="gramEnd"/>
      <w:r>
        <w:t>знания,умения,навыки), соотнесенные с планируемыми результатами освоения образовательнойпрограммы(компетенциями)ииндикаторамиихдостижения: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103"/>
        <w:gridCol w:w="2914"/>
        <w:gridCol w:w="3747"/>
      </w:tblGrid>
      <w:tr w:rsidR="00442CB9">
        <w:trPr>
          <w:trHeight w:val="505"/>
        </w:trPr>
        <w:tc>
          <w:tcPr>
            <w:tcW w:w="706" w:type="dxa"/>
          </w:tcPr>
          <w:p w:rsidR="00442CB9" w:rsidRDefault="000803D1">
            <w:pPr>
              <w:pStyle w:val="TableParagraph"/>
              <w:spacing w:before="1"/>
              <w:ind w:left="163"/>
            </w:pPr>
            <w:r>
              <w:t>Код</w:t>
            </w:r>
          </w:p>
        </w:tc>
        <w:tc>
          <w:tcPr>
            <w:tcW w:w="2103" w:type="dxa"/>
          </w:tcPr>
          <w:p w:rsidR="00442CB9" w:rsidRDefault="000803D1">
            <w:pPr>
              <w:pStyle w:val="TableParagraph"/>
              <w:spacing w:line="252" w:lineRule="exact"/>
              <w:ind w:left="385" w:right="114" w:firstLine="170"/>
            </w:pPr>
            <w:r>
              <w:t>Название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2914" w:type="dxa"/>
          </w:tcPr>
          <w:p w:rsidR="00442CB9" w:rsidRDefault="000803D1">
            <w:pPr>
              <w:pStyle w:val="TableParagraph"/>
              <w:spacing w:before="1"/>
              <w:ind w:left="755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3747" w:type="dxa"/>
          </w:tcPr>
          <w:p w:rsidR="00442CB9" w:rsidRDefault="000803D1">
            <w:pPr>
              <w:pStyle w:val="TableParagraph"/>
              <w:spacing w:line="252" w:lineRule="exact"/>
              <w:ind w:left="1391" w:right="510" w:hanging="860"/>
            </w:pPr>
            <w:r>
              <w:t>Планируемыерезультатыобучения</w:t>
            </w:r>
          </w:p>
        </w:tc>
      </w:tr>
      <w:tr w:rsidR="00442CB9">
        <w:trPr>
          <w:trHeight w:val="6830"/>
        </w:trPr>
        <w:tc>
          <w:tcPr>
            <w:tcW w:w="706" w:type="dxa"/>
          </w:tcPr>
          <w:p w:rsidR="00442CB9" w:rsidRDefault="000803D1">
            <w:pPr>
              <w:pStyle w:val="TableParagraph"/>
              <w:spacing w:before="1"/>
              <w:ind w:left="107"/>
            </w:pPr>
            <w:r>
              <w:t>УК-4</w:t>
            </w:r>
          </w:p>
        </w:tc>
        <w:tc>
          <w:tcPr>
            <w:tcW w:w="2103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114"/>
            </w:pPr>
            <w:r>
              <w:t>Способенприменятьсовременные</w:t>
            </w:r>
            <w:r>
              <w:rPr>
                <w:spacing w:val="-2"/>
              </w:rPr>
              <w:t>коммуникативные</w:t>
            </w:r>
            <w:r>
              <w:t xml:space="preserve">технологии, в </w:t>
            </w:r>
            <w:proofErr w:type="spellStart"/>
            <w:r>
              <w:t>томчисле</w:t>
            </w:r>
            <w:proofErr w:type="spellEnd"/>
            <w:r>
              <w:t xml:space="preserve"> </w:t>
            </w:r>
            <w:proofErr w:type="spellStart"/>
            <w:r>
              <w:t>наиностранно</w:t>
            </w:r>
            <w:proofErr w:type="gramStart"/>
            <w:r>
              <w:t>м</w:t>
            </w:r>
            <w:proofErr w:type="spellEnd"/>
            <w:r>
              <w:t>(</w:t>
            </w:r>
            <w:proofErr w:type="spellStart"/>
            <w:proofErr w:type="gramEnd"/>
            <w:r>
              <w:t>ых</w:t>
            </w:r>
            <w:proofErr w:type="spellEnd"/>
            <w:r>
              <w:t xml:space="preserve">)языке(ах), </w:t>
            </w:r>
            <w:proofErr w:type="spellStart"/>
            <w:r>
              <w:t>для</w:t>
            </w:r>
            <w:r>
              <w:rPr>
                <w:w w:val="95"/>
              </w:rPr>
              <w:t>академическогои</w:t>
            </w:r>
            <w:r>
              <w:rPr>
                <w:spacing w:val="-1"/>
              </w:rPr>
              <w:t>профессионально</w:t>
            </w:r>
            <w:r>
              <w:t>говзаимодействия</w:t>
            </w:r>
            <w:proofErr w:type="spellEnd"/>
          </w:p>
        </w:tc>
        <w:tc>
          <w:tcPr>
            <w:tcW w:w="2914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388"/>
            </w:pPr>
            <w:r>
              <w:t>УК-4.1</w:t>
            </w:r>
            <w:proofErr w:type="gramStart"/>
            <w:r>
              <w:t xml:space="preserve"> В</w:t>
            </w:r>
            <w:proofErr w:type="gramEnd"/>
            <w:r>
              <w:t>ыбирает нагосударственном ииностранном языкахкоммуникативно</w:t>
            </w:r>
            <w:r>
              <w:rPr>
                <w:spacing w:val="-1"/>
              </w:rPr>
              <w:t xml:space="preserve">приемлемые </w:t>
            </w:r>
            <w:r>
              <w:t>стратегииакадемического ипрофессиональногообщения</w:t>
            </w:r>
          </w:p>
          <w:p w:rsidR="00442CB9" w:rsidRDefault="000803D1">
            <w:pPr>
              <w:pStyle w:val="TableParagraph"/>
              <w:spacing w:line="244" w:lineRule="auto"/>
              <w:ind w:left="107" w:right="116"/>
            </w:pPr>
            <w:r>
              <w:rPr>
                <w:spacing w:val="-1"/>
              </w:rPr>
              <w:t>УК-4.2</w:t>
            </w:r>
            <w:r>
              <w:t xml:space="preserve">Владееткультуройписьменного и </w:t>
            </w:r>
            <w:proofErr w:type="spellStart"/>
            <w:r>
              <w:t>устногооформленияпрофессиональноори-ентированного</w:t>
            </w:r>
            <w:proofErr w:type="spellEnd"/>
            <w:r>
              <w:t xml:space="preserve"> </w:t>
            </w:r>
            <w:proofErr w:type="spellStart"/>
            <w:r>
              <w:t>научноготекстанагосударственном</w:t>
            </w:r>
            <w:proofErr w:type="spellEnd"/>
            <w:r>
              <w:t xml:space="preserve"> </w:t>
            </w:r>
            <w:proofErr w:type="spellStart"/>
            <w:r>
              <w:t>языкеРФ</w:t>
            </w:r>
            <w:proofErr w:type="spellEnd"/>
          </w:p>
          <w:p w:rsidR="00442CB9" w:rsidRDefault="000803D1">
            <w:pPr>
              <w:pStyle w:val="TableParagraph"/>
              <w:spacing w:line="244" w:lineRule="auto"/>
              <w:ind w:left="107" w:right="370"/>
            </w:pPr>
            <w:r>
              <w:t>УК-4.3</w:t>
            </w:r>
            <w:proofErr w:type="gramStart"/>
            <w:r>
              <w:t xml:space="preserve"> У</w:t>
            </w:r>
            <w:proofErr w:type="gramEnd"/>
            <w:r>
              <w:t>меет вестиустныеделовыепереговоры в процессепрофессиональноговзаимодействия на</w:t>
            </w:r>
            <w:r>
              <w:rPr>
                <w:w w:val="95"/>
              </w:rPr>
              <w:t>государственномязыке</w:t>
            </w:r>
            <w:r>
              <w:t>РФ</w:t>
            </w:r>
          </w:p>
          <w:p w:rsidR="00442CB9" w:rsidRDefault="000803D1">
            <w:pPr>
              <w:pStyle w:val="TableParagraph"/>
              <w:spacing w:line="244" w:lineRule="auto"/>
              <w:ind w:left="107" w:right="210"/>
            </w:pPr>
            <w:r>
              <w:rPr>
                <w:spacing w:val="-1"/>
              </w:rPr>
              <w:t>УК-4.4 Аргументировано</w:t>
            </w:r>
            <w:r>
              <w:t>и конструктивноотстаиваетсвоипозиции</w:t>
            </w:r>
          </w:p>
          <w:p w:rsidR="00442CB9" w:rsidRDefault="000803D1">
            <w:pPr>
              <w:pStyle w:val="TableParagraph"/>
              <w:spacing w:line="229" w:lineRule="exact"/>
              <w:ind w:left="107"/>
            </w:pPr>
            <w:r>
              <w:t>иидеивакадемическихи</w:t>
            </w:r>
          </w:p>
        </w:tc>
        <w:tc>
          <w:tcPr>
            <w:tcW w:w="3747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339"/>
            </w:pPr>
            <w:r>
              <w:rPr>
                <w:spacing w:val="-1"/>
              </w:rPr>
              <w:t>Знать:</w:t>
            </w:r>
            <w:r>
              <w:t>требованиякизложениюустного материала в научныхвыступлениях.</w:t>
            </w:r>
          </w:p>
          <w:p w:rsidR="00442CB9" w:rsidRDefault="00442CB9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442CB9" w:rsidRDefault="000803D1">
            <w:pPr>
              <w:pStyle w:val="TableParagraph"/>
              <w:spacing w:line="242" w:lineRule="auto"/>
              <w:ind w:left="107" w:right="150"/>
            </w:pPr>
            <w:r>
              <w:t>Уметь: представить результатыакадемической ипрофессиональной деятельностинаразличных научныхмероприятиях.</w:t>
            </w:r>
          </w:p>
          <w:p w:rsidR="00442CB9" w:rsidRDefault="00442CB9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tabs>
                <w:tab w:val="left" w:pos="2184"/>
                <w:tab w:val="left" w:pos="3519"/>
              </w:tabs>
              <w:spacing w:line="244" w:lineRule="auto"/>
              <w:ind w:left="107" w:right="95"/>
              <w:jc w:val="both"/>
            </w:pPr>
            <w:r>
              <w:t>Владеть:стилемобщениянагосударственномязыкеРФииностранном</w:t>
            </w:r>
            <w:r>
              <w:tab/>
              <w:t>языке</w:t>
            </w:r>
            <w:r>
              <w:tab/>
            </w:r>
            <w:r>
              <w:rPr>
                <w:spacing w:val="-1"/>
              </w:rPr>
              <w:t>в</w:t>
            </w:r>
            <w:r>
              <w:t>зависимостиотцелииусловийпартнерства; адаптировать речь,стильобщенияиязыкжестовкситуациям взаимодействия.</w:t>
            </w:r>
          </w:p>
        </w:tc>
      </w:tr>
    </w:tbl>
    <w:p w:rsidR="00442CB9" w:rsidRDefault="00442CB9">
      <w:pPr>
        <w:spacing w:line="244" w:lineRule="auto"/>
        <w:jc w:val="both"/>
        <w:sectPr w:rsidR="00442CB9">
          <w:pgSz w:w="11910" w:h="16840"/>
          <w:pgMar w:top="104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103"/>
        <w:gridCol w:w="2914"/>
        <w:gridCol w:w="3747"/>
      </w:tblGrid>
      <w:tr w:rsidR="00442CB9">
        <w:trPr>
          <w:trHeight w:val="2783"/>
        </w:trPr>
        <w:tc>
          <w:tcPr>
            <w:tcW w:w="706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3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4" w:type="dxa"/>
          </w:tcPr>
          <w:p w:rsidR="00442CB9" w:rsidRDefault="000803D1">
            <w:pPr>
              <w:pStyle w:val="TableParagraph"/>
              <w:spacing w:line="244" w:lineRule="auto"/>
              <w:ind w:left="107" w:right="388"/>
            </w:pPr>
            <w:r>
              <w:t>профессиональныхдискуссиях на</w:t>
            </w:r>
            <w:r>
              <w:rPr>
                <w:w w:val="95"/>
              </w:rPr>
              <w:t>государственномязыке</w:t>
            </w:r>
            <w:r>
              <w:t>РФ</w:t>
            </w:r>
          </w:p>
          <w:p w:rsidR="00442CB9" w:rsidRDefault="000803D1">
            <w:pPr>
              <w:pStyle w:val="TableParagraph"/>
              <w:spacing w:line="244" w:lineRule="auto"/>
              <w:ind w:left="107" w:right="127"/>
            </w:pPr>
            <w:r>
              <w:t>УК-4.6 Умеет составлятьи редактироватьпрофессионально</w:t>
            </w:r>
            <w:r>
              <w:rPr>
                <w:spacing w:val="-1"/>
              </w:rPr>
              <w:t xml:space="preserve">ориентированные </w:t>
            </w:r>
            <w:r>
              <w:t>тексты</w:t>
            </w:r>
            <w:proofErr w:type="gramStart"/>
            <w:r>
              <w:t>,а</w:t>
            </w:r>
            <w:proofErr w:type="gramEnd"/>
            <w:r>
              <w:t xml:space="preserve"> также академическиетексты(рефераты,эссе,</w:t>
            </w:r>
          </w:p>
          <w:p w:rsidR="00442CB9" w:rsidRDefault="000803D1">
            <w:pPr>
              <w:pStyle w:val="TableParagraph"/>
              <w:spacing w:line="232" w:lineRule="exact"/>
              <w:ind w:left="107"/>
            </w:pPr>
            <w:r>
              <w:t>обзоры,статьиит.д.)</w:t>
            </w:r>
          </w:p>
        </w:tc>
        <w:tc>
          <w:tcPr>
            <w:tcW w:w="3747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</w:tbl>
    <w:p w:rsidR="00442CB9" w:rsidRDefault="00442CB9">
      <w:pPr>
        <w:pStyle w:val="a3"/>
        <w:ind w:left="0"/>
        <w:rPr>
          <w:rFonts w:ascii="Arial"/>
          <w:b/>
          <w:sz w:val="20"/>
        </w:rPr>
      </w:pPr>
    </w:p>
    <w:p w:rsidR="00442CB9" w:rsidRDefault="00442CB9">
      <w:pPr>
        <w:pStyle w:val="a3"/>
        <w:spacing w:before="1"/>
        <w:ind w:left="0"/>
        <w:rPr>
          <w:rFonts w:ascii="Arial"/>
          <w:b/>
          <w:sz w:val="23"/>
        </w:rPr>
      </w:pPr>
    </w:p>
    <w:p w:rsidR="00442CB9" w:rsidRDefault="00132F75">
      <w:pPr>
        <w:pStyle w:val="a4"/>
        <w:numPr>
          <w:ilvl w:val="0"/>
          <w:numId w:val="4"/>
        </w:numPr>
        <w:tabs>
          <w:tab w:val="left" w:pos="702"/>
        </w:tabs>
        <w:ind w:left="262" w:right="843" w:firstLine="0"/>
      </w:pPr>
      <w:r>
        <w:pict>
          <v:rect id="_x0000_s1026" style="position:absolute;left:0;text-align:left;margin-left:178.35pt;margin-top:24.25pt;width:3.1pt;height:.85pt;z-index:15728640;mso-position-horizontal-relative:page" fillcolor="black" stroked="f">
            <w10:wrap anchorx="page"/>
          </v:rect>
        </w:pict>
      </w:r>
      <w:r w:rsidR="000803D1">
        <w:rPr>
          <w:rFonts w:ascii="Arial" w:hAnsi="Arial"/>
          <w:b/>
        </w:rPr>
        <w:t>Объемдисциплинывзачетныхединицах/часах(всоответствиисучебнымпланом)–</w:t>
      </w:r>
      <w:r w:rsidR="000803D1">
        <w:t>2</w:t>
      </w:r>
      <w:r w:rsidR="000803D1">
        <w:rPr>
          <w:u w:val="single"/>
        </w:rPr>
        <w:t>ЗЕТ</w:t>
      </w:r>
      <w:r w:rsidR="000803D1">
        <w:t>_/_72</w:t>
      </w:r>
      <w:r w:rsidR="000803D1">
        <w:rPr>
          <w:u w:val="single"/>
        </w:rPr>
        <w:t>часов.</w:t>
      </w:r>
    </w:p>
    <w:p w:rsidR="00442CB9" w:rsidRDefault="00442CB9">
      <w:pPr>
        <w:pStyle w:val="a3"/>
        <w:spacing w:before="1"/>
        <w:ind w:left="0"/>
        <w:rPr>
          <w:sz w:val="14"/>
        </w:rPr>
      </w:pPr>
    </w:p>
    <w:p w:rsidR="00442CB9" w:rsidRDefault="000803D1">
      <w:pPr>
        <w:spacing w:before="93"/>
        <w:ind w:left="262"/>
      </w:pPr>
      <w:r>
        <w:rPr>
          <w:rFonts w:ascii="Arial" w:hAnsi="Arial"/>
          <w:b/>
        </w:rPr>
        <w:t>Формапромежуточнойаттестации</w:t>
      </w:r>
      <w:r>
        <w:t>–зачет.</w:t>
      </w:r>
    </w:p>
    <w:p w:rsidR="00442CB9" w:rsidRDefault="00442CB9">
      <w:pPr>
        <w:pStyle w:val="a3"/>
        <w:spacing w:before="5"/>
        <w:ind w:left="0"/>
      </w:pPr>
    </w:p>
    <w:p w:rsidR="00442CB9" w:rsidRDefault="000803D1">
      <w:pPr>
        <w:pStyle w:val="1"/>
        <w:numPr>
          <w:ilvl w:val="0"/>
          <w:numId w:val="4"/>
        </w:numPr>
        <w:tabs>
          <w:tab w:val="left" w:pos="632"/>
        </w:tabs>
        <w:spacing w:after="7"/>
        <w:ind w:left="631" w:hanging="370"/>
      </w:pPr>
      <w:r>
        <w:t>Трудоемкостьповидамучебнойработы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57"/>
        <w:gridCol w:w="2199"/>
        <w:gridCol w:w="1133"/>
        <w:gridCol w:w="1620"/>
        <w:gridCol w:w="1801"/>
        <w:gridCol w:w="1402"/>
      </w:tblGrid>
      <w:tr w:rsidR="00442CB9">
        <w:trPr>
          <w:trHeight w:val="251"/>
        </w:trPr>
        <w:tc>
          <w:tcPr>
            <w:tcW w:w="4256" w:type="dxa"/>
            <w:gridSpan w:val="2"/>
            <w:vMerge w:val="restart"/>
          </w:tcPr>
          <w:p w:rsidR="00442CB9" w:rsidRDefault="00442CB9"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 w:rsidR="00442CB9" w:rsidRDefault="000803D1">
            <w:pPr>
              <w:pStyle w:val="TableParagraph"/>
              <w:ind w:left="1072"/>
            </w:pPr>
            <w:r>
              <w:t>Видучебнойработы</w:t>
            </w:r>
          </w:p>
        </w:tc>
        <w:tc>
          <w:tcPr>
            <w:tcW w:w="5956" w:type="dxa"/>
            <w:gridSpan w:val="4"/>
          </w:tcPr>
          <w:p w:rsidR="00442CB9" w:rsidRDefault="000803D1">
            <w:pPr>
              <w:pStyle w:val="TableParagraph"/>
              <w:spacing w:line="230" w:lineRule="exact"/>
              <w:ind w:left="2229" w:right="2212"/>
              <w:jc w:val="center"/>
            </w:pPr>
            <w:r>
              <w:t>Трудоемкость</w:t>
            </w:r>
          </w:p>
        </w:tc>
      </w:tr>
      <w:tr w:rsidR="00442CB9">
        <w:trPr>
          <w:trHeight w:val="253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442CB9" w:rsidRDefault="00442CB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277"/>
            </w:pPr>
            <w:r>
              <w:t>Всего</w:t>
            </w:r>
          </w:p>
        </w:tc>
        <w:tc>
          <w:tcPr>
            <w:tcW w:w="4823" w:type="dxa"/>
            <w:gridSpan w:val="3"/>
          </w:tcPr>
          <w:p w:rsidR="00442CB9" w:rsidRDefault="000803D1">
            <w:pPr>
              <w:pStyle w:val="TableParagraph"/>
              <w:spacing w:before="3" w:line="230" w:lineRule="exact"/>
              <w:ind w:left="1660" w:right="1642"/>
              <w:jc w:val="center"/>
            </w:pPr>
            <w:r>
              <w:t>Посеместрам</w:t>
            </w:r>
          </w:p>
        </w:tc>
      </w:tr>
      <w:tr w:rsidR="00442CB9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442CB9" w:rsidRDefault="00442CB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42CB9" w:rsidRDefault="00442CB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308" w:right="227"/>
              <w:jc w:val="center"/>
            </w:pPr>
            <w:r>
              <w:t>1семестр</w:t>
            </w: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19"/>
              <w:jc w:val="center"/>
            </w:pPr>
            <w:r>
              <w:rPr>
                <w:w w:val="177"/>
              </w:rPr>
              <w:t>…</w:t>
            </w: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13"/>
              <w:jc w:val="center"/>
            </w:pPr>
            <w:r>
              <w:rPr>
                <w:w w:val="177"/>
              </w:rPr>
              <w:t>…</w:t>
            </w:r>
          </w:p>
        </w:tc>
      </w:tr>
      <w:tr w:rsidR="00442CB9">
        <w:trPr>
          <w:trHeight w:val="301"/>
        </w:trPr>
        <w:tc>
          <w:tcPr>
            <w:tcW w:w="4256" w:type="dxa"/>
            <w:gridSpan w:val="2"/>
          </w:tcPr>
          <w:p w:rsidR="00442CB9" w:rsidRDefault="000803D1">
            <w:pPr>
              <w:pStyle w:val="TableParagraph"/>
              <w:spacing w:before="27"/>
              <w:ind w:left="107"/>
            </w:pPr>
            <w:r>
              <w:t>Аудиторныезанятия</w:t>
            </w:r>
          </w:p>
        </w:tc>
        <w:tc>
          <w:tcPr>
            <w:tcW w:w="1133" w:type="dxa"/>
          </w:tcPr>
          <w:p w:rsidR="00442CB9" w:rsidRDefault="000803D1">
            <w:pPr>
              <w:pStyle w:val="TableParagraph"/>
              <w:spacing w:before="3"/>
              <w:ind w:left="258" w:right="240"/>
              <w:jc w:val="center"/>
            </w:pPr>
            <w:r>
              <w:t>36</w:t>
            </w:r>
          </w:p>
        </w:tc>
        <w:tc>
          <w:tcPr>
            <w:tcW w:w="1620" w:type="dxa"/>
          </w:tcPr>
          <w:p w:rsidR="00442CB9" w:rsidRDefault="000803D1">
            <w:pPr>
              <w:pStyle w:val="TableParagraph"/>
              <w:spacing w:before="3"/>
              <w:ind w:left="243" w:right="227"/>
              <w:jc w:val="center"/>
            </w:pPr>
            <w:r>
              <w:t>36</w:t>
            </w: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  <w:tr w:rsidR="00442CB9">
        <w:trPr>
          <w:trHeight w:val="292"/>
        </w:trPr>
        <w:tc>
          <w:tcPr>
            <w:tcW w:w="2057" w:type="dxa"/>
            <w:vMerge w:val="restart"/>
          </w:tcPr>
          <w:p w:rsidR="00442CB9" w:rsidRDefault="00442CB9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442CB9" w:rsidRDefault="000803D1">
            <w:pPr>
              <w:pStyle w:val="TableParagraph"/>
              <w:ind w:left="285"/>
            </w:pPr>
            <w:r>
              <w:t>втомчисле:</w:t>
            </w:r>
          </w:p>
        </w:tc>
        <w:tc>
          <w:tcPr>
            <w:tcW w:w="2199" w:type="dxa"/>
          </w:tcPr>
          <w:p w:rsidR="00442CB9" w:rsidRDefault="000803D1">
            <w:pPr>
              <w:pStyle w:val="TableParagraph"/>
              <w:spacing w:before="22"/>
              <w:ind w:left="107"/>
            </w:pPr>
            <w:r>
              <w:t>лекции</w:t>
            </w:r>
          </w:p>
        </w:tc>
        <w:tc>
          <w:tcPr>
            <w:tcW w:w="1133" w:type="dxa"/>
          </w:tcPr>
          <w:p w:rsidR="00442CB9" w:rsidRDefault="00442C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442CB9" w:rsidRDefault="00442C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CB9">
        <w:trPr>
          <w:trHeight w:val="253"/>
        </w:trPr>
        <w:tc>
          <w:tcPr>
            <w:tcW w:w="2057" w:type="dxa"/>
            <w:vMerge/>
            <w:tcBorders>
              <w:top w:val="nil"/>
            </w:tcBorders>
          </w:tcPr>
          <w:p w:rsidR="00442CB9" w:rsidRDefault="00442CB9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442CB9" w:rsidRDefault="000803D1">
            <w:pPr>
              <w:pStyle w:val="TableParagraph"/>
              <w:spacing w:line="233" w:lineRule="exact"/>
              <w:ind w:left="107"/>
            </w:pPr>
            <w:r>
              <w:t>практические</w:t>
            </w:r>
          </w:p>
        </w:tc>
        <w:tc>
          <w:tcPr>
            <w:tcW w:w="1133" w:type="dxa"/>
          </w:tcPr>
          <w:p w:rsidR="00442CB9" w:rsidRDefault="000803D1">
            <w:pPr>
              <w:pStyle w:val="TableParagraph"/>
              <w:spacing w:line="233" w:lineRule="exact"/>
              <w:ind w:left="258" w:right="240"/>
              <w:jc w:val="center"/>
            </w:pPr>
            <w:r>
              <w:t>36</w:t>
            </w:r>
          </w:p>
        </w:tc>
        <w:tc>
          <w:tcPr>
            <w:tcW w:w="1620" w:type="dxa"/>
          </w:tcPr>
          <w:p w:rsidR="00442CB9" w:rsidRDefault="000803D1">
            <w:pPr>
              <w:pStyle w:val="TableParagraph"/>
              <w:spacing w:line="233" w:lineRule="exact"/>
              <w:ind w:left="243" w:right="227"/>
              <w:jc w:val="center"/>
            </w:pPr>
            <w:r>
              <w:t>36</w:t>
            </w: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2CB9">
        <w:trPr>
          <w:trHeight w:val="284"/>
        </w:trPr>
        <w:tc>
          <w:tcPr>
            <w:tcW w:w="2057" w:type="dxa"/>
            <w:vMerge/>
            <w:tcBorders>
              <w:top w:val="nil"/>
            </w:tcBorders>
          </w:tcPr>
          <w:p w:rsidR="00442CB9" w:rsidRDefault="00442CB9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442CB9" w:rsidRDefault="000803D1">
            <w:pPr>
              <w:pStyle w:val="TableParagraph"/>
              <w:spacing w:before="17" w:line="247" w:lineRule="exact"/>
              <w:ind w:left="107"/>
            </w:pPr>
            <w:r>
              <w:t>лабораторные</w:t>
            </w:r>
          </w:p>
        </w:tc>
        <w:tc>
          <w:tcPr>
            <w:tcW w:w="1133" w:type="dxa"/>
          </w:tcPr>
          <w:p w:rsidR="00442CB9" w:rsidRDefault="00442C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442CB9" w:rsidRDefault="00442C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CB9">
        <w:trPr>
          <w:trHeight w:val="260"/>
        </w:trPr>
        <w:tc>
          <w:tcPr>
            <w:tcW w:w="4256" w:type="dxa"/>
            <w:gridSpan w:val="2"/>
          </w:tcPr>
          <w:p w:rsidR="00442CB9" w:rsidRDefault="000803D1">
            <w:pPr>
              <w:pStyle w:val="TableParagraph"/>
              <w:spacing w:before="5" w:line="235" w:lineRule="exact"/>
              <w:ind w:left="107"/>
            </w:pPr>
            <w:r>
              <w:t>Самостоятельнаяработа</w:t>
            </w:r>
          </w:p>
        </w:tc>
        <w:tc>
          <w:tcPr>
            <w:tcW w:w="1133" w:type="dxa"/>
          </w:tcPr>
          <w:p w:rsidR="00442CB9" w:rsidRDefault="000803D1">
            <w:pPr>
              <w:pStyle w:val="TableParagraph"/>
              <w:spacing w:before="3" w:line="238" w:lineRule="exact"/>
              <w:ind w:left="258" w:right="240"/>
              <w:jc w:val="center"/>
            </w:pPr>
            <w:r>
              <w:t>36</w:t>
            </w:r>
          </w:p>
        </w:tc>
        <w:tc>
          <w:tcPr>
            <w:tcW w:w="1620" w:type="dxa"/>
          </w:tcPr>
          <w:p w:rsidR="00442CB9" w:rsidRDefault="000803D1">
            <w:pPr>
              <w:pStyle w:val="TableParagraph"/>
              <w:spacing w:before="3" w:line="238" w:lineRule="exact"/>
              <w:ind w:left="243" w:right="227"/>
              <w:jc w:val="center"/>
            </w:pPr>
            <w:r>
              <w:t>36</w:t>
            </w: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2CB9">
        <w:trPr>
          <w:trHeight w:val="260"/>
        </w:trPr>
        <w:tc>
          <w:tcPr>
            <w:tcW w:w="4256" w:type="dxa"/>
            <w:gridSpan w:val="2"/>
          </w:tcPr>
          <w:p w:rsidR="00442CB9" w:rsidRDefault="000803D1">
            <w:pPr>
              <w:pStyle w:val="TableParagraph"/>
              <w:spacing w:before="5" w:line="235" w:lineRule="exact"/>
              <w:ind w:left="285"/>
            </w:pPr>
            <w:r>
              <w:t>контроль</w:t>
            </w:r>
          </w:p>
        </w:tc>
        <w:tc>
          <w:tcPr>
            <w:tcW w:w="1133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2CB9">
        <w:trPr>
          <w:trHeight w:val="507"/>
        </w:trPr>
        <w:tc>
          <w:tcPr>
            <w:tcW w:w="4256" w:type="dxa"/>
            <w:gridSpan w:val="2"/>
          </w:tcPr>
          <w:p w:rsidR="00442CB9" w:rsidRDefault="000803D1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Форма</w:t>
            </w:r>
            <w:r>
              <w:rPr>
                <w:spacing w:val="-1"/>
              </w:rPr>
              <w:t>промежуточнойаттестации</w:t>
            </w:r>
          </w:p>
        </w:tc>
        <w:tc>
          <w:tcPr>
            <w:tcW w:w="1133" w:type="dxa"/>
          </w:tcPr>
          <w:p w:rsidR="00442CB9" w:rsidRDefault="000803D1">
            <w:pPr>
              <w:pStyle w:val="TableParagraph"/>
              <w:spacing w:before="3"/>
              <w:ind w:left="258" w:right="242"/>
              <w:jc w:val="center"/>
            </w:pPr>
            <w:r>
              <w:t>зачет</w:t>
            </w:r>
          </w:p>
        </w:tc>
        <w:tc>
          <w:tcPr>
            <w:tcW w:w="1620" w:type="dxa"/>
          </w:tcPr>
          <w:p w:rsidR="00442CB9" w:rsidRDefault="000803D1">
            <w:pPr>
              <w:pStyle w:val="TableParagraph"/>
              <w:spacing w:before="3"/>
              <w:ind w:left="246" w:right="227"/>
              <w:jc w:val="center"/>
            </w:pPr>
            <w:r>
              <w:t>зачет</w:t>
            </w: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  <w:tr w:rsidR="00442CB9">
        <w:trPr>
          <w:trHeight w:val="261"/>
        </w:trPr>
        <w:tc>
          <w:tcPr>
            <w:tcW w:w="4256" w:type="dxa"/>
            <w:gridSpan w:val="2"/>
          </w:tcPr>
          <w:p w:rsidR="00442CB9" w:rsidRDefault="000803D1">
            <w:pPr>
              <w:pStyle w:val="TableParagraph"/>
              <w:spacing w:before="6" w:line="235" w:lineRule="exact"/>
              <w:ind w:left="1781" w:right="1764"/>
              <w:jc w:val="center"/>
            </w:pPr>
            <w:r>
              <w:t>Итого:</w:t>
            </w:r>
          </w:p>
        </w:tc>
        <w:tc>
          <w:tcPr>
            <w:tcW w:w="1133" w:type="dxa"/>
          </w:tcPr>
          <w:p w:rsidR="00442CB9" w:rsidRDefault="000803D1">
            <w:pPr>
              <w:pStyle w:val="TableParagraph"/>
              <w:spacing w:before="1" w:line="240" w:lineRule="exact"/>
              <w:ind w:left="258" w:right="240"/>
              <w:jc w:val="center"/>
            </w:pPr>
            <w:r>
              <w:t>72</w:t>
            </w:r>
          </w:p>
        </w:tc>
        <w:tc>
          <w:tcPr>
            <w:tcW w:w="1620" w:type="dxa"/>
          </w:tcPr>
          <w:p w:rsidR="00442CB9" w:rsidRDefault="000803D1">
            <w:pPr>
              <w:pStyle w:val="TableParagraph"/>
              <w:spacing w:before="1" w:line="240" w:lineRule="exact"/>
              <w:ind w:left="243" w:right="227"/>
              <w:jc w:val="center"/>
            </w:pPr>
            <w:r>
              <w:t>72</w:t>
            </w: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2CB9" w:rsidRDefault="00442CB9">
      <w:pPr>
        <w:pStyle w:val="a3"/>
        <w:ind w:left="0"/>
        <w:rPr>
          <w:rFonts w:ascii="Arial"/>
          <w:b/>
          <w:sz w:val="24"/>
        </w:rPr>
      </w:pPr>
    </w:p>
    <w:p w:rsidR="00442CB9" w:rsidRDefault="00442CB9">
      <w:pPr>
        <w:pStyle w:val="a3"/>
        <w:spacing w:before="7"/>
        <w:ind w:left="0"/>
        <w:rPr>
          <w:rFonts w:ascii="Arial"/>
          <w:b/>
          <w:sz w:val="19"/>
        </w:rPr>
      </w:pPr>
    </w:p>
    <w:p w:rsidR="00442CB9" w:rsidRDefault="000803D1">
      <w:pPr>
        <w:spacing w:after="4"/>
        <w:ind w:left="262"/>
        <w:rPr>
          <w:rFonts w:ascii="Arial" w:hAnsi="Arial"/>
          <w:b/>
        </w:rPr>
      </w:pPr>
      <w:r>
        <w:rPr>
          <w:rFonts w:ascii="Arial" w:hAnsi="Arial"/>
          <w:b/>
        </w:rPr>
        <w:t>13.1.Содержаниедисциплины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736"/>
        <w:gridCol w:w="5103"/>
        <w:gridCol w:w="1560"/>
      </w:tblGrid>
      <w:tr w:rsidR="00442CB9">
        <w:trPr>
          <w:trHeight w:val="1770"/>
        </w:trPr>
        <w:tc>
          <w:tcPr>
            <w:tcW w:w="811" w:type="dxa"/>
          </w:tcPr>
          <w:p w:rsidR="00442CB9" w:rsidRDefault="000803D1">
            <w:pPr>
              <w:pStyle w:val="TableParagraph"/>
              <w:spacing w:before="1"/>
              <w:ind w:right="329"/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36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442CB9" w:rsidRDefault="000803D1">
            <w:pPr>
              <w:pStyle w:val="TableParagraph"/>
              <w:spacing w:line="242" w:lineRule="auto"/>
              <w:ind w:left="736" w:right="124" w:hanging="588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</w:t>
            </w:r>
          </w:p>
        </w:tc>
        <w:tc>
          <w:tcPr>
            <w:tcW w:w="5103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0803D1">
            <w:pPr>
              <w:pStyle w:val="TableParagraph"/>
              <w:spacing w:before="210"/>
              <w:ind w:left="787"/>
            </w:pPr>
            <w:r>
              <w:t>Содержаниеразделадисциплины</w:t>
            </w:r>
          </w:p>
        </w:tc>
        <w:tc>
          <w:tcPr>
            <w:tcW w:w="1560" w:type="dxa"/>
          </w:tcPr>
          <w:p w:rsidR="00442CB9" w:rsidRDefault="000803D1">
            <w:pPr>
              <w:pStyle w:val="TableParagraph"/>
              <w:spacing w:before="1" w:line="244" w:lineRule="auto"/>
              <w:ind w:left="132" w:right="124" w:hanging="3"/>
              <w:jc w:val="center"/>
            </w:pPr>
            <w:r>
              <w:t>Реализацияразделадисциплиныс помощьюонлайн-</w:t>
            </w:r>
            <w:r>
              <w:rPr>
                <w:spacing w:val="-4"/>
              </w:rPr>
              <w:t>курса</w:t>
            </w:r>
            <w:proofErr w:type="gramStart"/>
            <w:r>
              <w:rPr>
                <w:spacing w:val="-4"/>
              </w:rPr>
              <w:t>,</w:t>
            </w:r>
            <w:r>
              <w:rPr>
                <w:spacing w:val="-3"/>
              </w:rPr>
              <w:t>Э</w:t>
            </w:r>
            <w:proofErr w:type="gramEnd"/>
            <w:r>
              <w:rPr>
                <w:spacing w:val="-3"/>
              </w:rPr>
              <w:t>УМК</w:t>
            </w:r>
          </w:p>
          <w:p w:rsidR="00442CB9" w:rsidRDefault="000803D1">
            <w:pPr>
              <w:pStyle w:val="TableParagraph"/>
              <w:spacing w:line="226" w:lineRule="exact"/>
              <w:ind w:left="6"/>
              <w:jc w:val="center"/>
            </w:pPr>
            <w:r>
              <w:t>*</w:t>
            </w:r>
          </w:p>
        </w:tc>
      </w:tr>
      <w:tr w:rsidR="00442CB9">
        <w:trPr>
          <w:trHeight w:val="253"/>
        </w:trPr>
        <w:tc>
          <w:tcPr>
            <w:tcW w:w="8650" w:type="dxa"/>
            <w:gridSpan w:val="3"/>
          </w:tcPr>
          <w:p w:rsidR="00442CB9" w:rsidRDefault="000803D1">
            <w:pPr>
              <w:pStyle w:val="TableParagraph"/>
              <w:spacing w:line="234" w:lineRule="exact"/>
              <w:ind w:left="3089" w:right="30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Практическиезанятия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2CB9">
        <w:trPr>
          <w:trHeight w:val="1516"/>
        </w:trPr>
        <w:tc>
          <w:tcPr>
            <w:tcW w:w="811" w:type="dxa"/>
          </w:tcPr>
          <w:p w:rsidR="00442CB9" w:rsidRDefault="000803D1">
            <w:pPr>
              <w:pStyle w:val="TableParagraph"/>
              <w:spacing w:before="1"/>
              <w:ind w:right="384"/>
              <w:jc w:val="right"/>
            </w:pPr>
            <w:r>
              <w:t>1.1</w:t>
            </w:r>
          </w:p>
        </w:tc>
        <w:tc>
          <w:tcPr>
            <w:tcW w:w="2736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187"/>
            </w:pPr>
            <w:r>
              <w:t>Филология как наука.Рольфилологии всовременнойпрофессиональной</w:t>
            </w:r>
            <w:r>
              <w:rPr>
                <w:spacing w:val="-1"/>
              </w:rPr>
              <w:t>деятельности</w:t>
            </w:r>
            <w:r>
              <w:t>человека</w:t>
            </w:r>
          </w:p>
        </w:tc>
        <w:tc>
          <w:tcPr>
            <w:tcW w:w="5103" w:type="dxa"/>
          </w:tcPr>
          <w:p w:rsidR="00442CB9" w:rsidRDefault="000803D1">
            <w:pPr>
              <w:pStyle w:val="TableParagraph"/>
              <w:spacing w:before="1" w:line="244" w:lineRule="auto"/>
              <w:ind w:left="106" w:right="203"/>
            </w:pPr>
            <w:r>
              <w:t>Статус филологии как основополагающейгуманитарной дисциплины. Статус филологиикак «службы понимания» другого. Задачипрактической филологии. Роль филологии в</w:t>
            </w:r>
            <w:r>
              <w:rPr>
                <w:spacing w:val="-1"/>
              </w:rPr>
              <w:t>формированиимировоззрения</w:t>
            </w:r>
            <w:r>
              <w:t>представителя</w:t>
            </w:r>
          </w:p>
          <w:p w:rsidR="00442CB9" w:rsidRDefault="000803D1">
            <w:pPr>
              <w:pStyle w:val="TableParagraph"/>
              <w:spacing w:line="226" w:lineRule="exact"/>
              <w:ind w:left="106"/>
            </w:pPr>
            <w:r>
              <w:t>профессиональногосообщества.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  <w:tr w:rsidR="00442CB9">
        <w:trPr>
          <w:trHeight w:val="1518"/>
        </w:trPr>
        <w:tc>
          <w:tcPr>
            <w:tcW w:w="811" w:type="dxa"/>
          </w:tcPr>
          <w:p w:rsidR="00442CB9" w:rsidRDefault="000803D1">
            <w:pPr>
              <w:pStyle w:val="TableParagraph"/>
              <w:spacing w:before="3"/>
              <w:ind w:right="384"/>
              <w:jc w:val="right"/>
            </w:pPr>
            <w:r>
              <w:t>1.2</w:t>
            </w:r>
          </w:p>
        </w:tc>
        <w:tc>
          <w:tcPr>
            <w:tcW w:w="2736" w:type="dxa"/>
          </w:tcPr>
          <w:p w:rsidR="00442CB9" w:rsidRDefault="000803D1">
            <w:pPr>
              <w:pStyle w:val="TableParagraph"/>
              <w:spacing w:before="3" w:line="242" w:lineRule="auto"/>
              <w:ind w:left="107" w:right="593"/>
            </w:pPr>
            <w:r>
              <w:t>Языкознание какотрасльфилологии</w:t>
            </w:r>
          </w:p>
        </w:tc>
        <w:tc>
          <w:tcPr>
            <w:tcW w:w="5103" w:type="dxa"/>
          </w:tcPr>
          <w:p w:rsidR="00442CB9" w:rsidRDefault="000803D1">
            <w:pPr>
              <w:pStyle w:val="TableParagraph"/>
              <w:spacing w:before="3" w:line="242" w:lineRule="auto"/>
              <w:ind w:left="106" w:right="122"/>
            </w:pPr>
            <w:r>
              <w:t>Языккак средство формирования</w:t>
            </w:r>
            <w:r>
              <w:rPr>
                <w:spacing w:val="-1"/>
              </w:rPr>
              <w:t>профессионального</w:t>
            </w:r>
            <w:r>
              <w:t>мировоззрения</w:t>
            </w:r>
            <w:proofErr w:type="gramStart"/>
            <w:r>
              <w:t>.О</w:t>
            </w:r>
            <w:proofErr w:type="gramEnd"/>
            <w:r>
              <w:t>сновныепредставления о языке в современной науке.Роль языка в формировании научнойличности.Функцииязыка.Понятиеоязыковой</w:t>
            </w:r>
          </w:p>
          <w:p w:rsidR="00442CB9" w:rsidRDefault="000803D1">
            <w:pPr>
              <w:pStyle w:val="TableParagraph"/>
              <w:spacing w:before="7" w:line="231" w:lineRule="exact"/>
              <w:ind w:left="106"/>
            </w:pPr>
            <w:r>
              <w:t>личности.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</w:tbl>
    <w:p w:rsidR="00442CB9" w:rsidRDefault="00442CB9">
      <w:pPr>
        <w:rPr>
          <w:rFonts w:ascii="Times New Roman"/>
        </w:rPr>
        <w:sectPr w:rsidR="00442CB9">
          <w:pgSz w:w="11910" w:h="16840"/>
          <w:pgMar w:top="112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736"/>
        <w:gridCol w:w="5103"/>
        <w:gridCol w:w="1560"/>
      </w:tblGrid>
      <w:tr w:rsidR="00442CB9">
        <w:trPr>
          <w:trHeight w:val="2783"/>
        </w:trPr>
        <w:tc>
          <w:tcPr>
            <w:tcW w:w="811" w:type="dxa"/>
          </w:tcPr>
          <w:p w:rsidR="00442CB9" w:rsidRDefault="000803D1">
            <w:pPr>
              <w:pStyle w:val="TableParagraph"/>
              <w:spacing w:line="247" w:lineRule="exact"/>
              <w:ind w:left="107"/>
            </w:pPr>
            <w:r>
              <w:lastRenderedPageBreak/>
              <w:t>1.3</w:t>
            </w:r>
          </w:p>
        </w:tc>
        <w:tc>
          <w:tcPr>
            <w:tcW w:w="2736" w:type="dxa"/>
          </w:tcPr>
          <w:p w:rsidR="00442CB9" w:rsidRDefault="000803D1">
            <w:pPr>
              <w:pStyle w:val="TableParagraph"/>
              <w:spacing w:line="244" w:lineRule="auto"/>
              <w:ind w:left="107" w:right="155"/>
            </w:pPr>
            <w:r>
              <w:rPr>
                <w:spacing w:val="-1"/>
              </w:rPr>
              <w:t>Практическая риторика</w:t>
            </w:r>
            <w:r>
              <w:t>иеерольвформированиипрофессиональноориентированнойличности всовременномобществеинауке</w:t>
            </w:r>
          </w:p>
        </w:tc>
        <w:tc>
          <w:tcPr>
            <w:tcW w:w="5103" w:type="dxa"/>
          </w:tcPr>
          <w:p w:rsidR="00442CB9" w:rsidRDefault="000803D1">
            <w:pPr>
              <w:pStyle w:val="TableParagraph"/>
              <w:spacing w:line="244" w:lineRule="auto"/>
              <w:ind w:left="106" w:right="130"/>
            </w:pPr>
            <w:r>
              <w:t xml:space="preserve">Концепции предмета риторики в историческойперспективе.Возрождениериторикивовторойполовине ХХ века. Практическая риторика насовременном этапе. Риторический канон вподготовке публичного выступления. Этапыпубличного выступления. Публичная защитадиссертации, специфика выступлений сдокладом на конференциях. Понятие </w:t>
            </w:r>
            <w:proofErr w:type="spellStart"/>
            <w:r>
              <w:t>оневербалистике</w:t>
            </w:r>
            <w:proofErr w:type="spellEnd"/>
            <w:r>
              <w:t>. Основные жесты и позыоратора.Спориполемика.Коммуникативные</w:t>
            </w:r>
          </w:p>
          <w:p w:rsidR="00442CB9" w:rsidRDefault="000803D1">
            <w:pPr>
              <w:pStyle w:val="TableParagraph"/>
              <w:spacing w:line="226" w:lineRule="exact"/>
              <w:ind w:left="106"/>
            </w:pPr>
            <w:r>
              <w:t>уловкииборьбасними.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  <w:tr w:rsidR="00442CB9">
        <w:trPr>
          <w:trHeight w:val="1771"/>
        </w:trPr>
        <w:tc>
          <w:tcPr>
            <w:tcW w:w="811" w:type="dxa"/>
          </w:tcPr>
          <w:p w:rsidR="00442CB9" w:rsidRDefault="000803D1">
            <w:pPr>
              <w:pStyle w:val="TableParagraph"/>
              <w:spacing w:line="244" w:lineRule="exact"/>
              <w:ind w:left="107"/>
            </w:pPr>
            <w:r>
              <w:t>1.4</w:t>
            </w:r>
          </w:p>
        </w:tc>
        <w:tc>
          <w:tcPr>
            <w:tcW w:w="2736" w:type="dxa"/>
          </w:tcPr>
          <w:p w:rsidR="00442CB9" w:rsidRDefault="000803D1">
            <w:pPr>
              <w:pStyle w:val="TableParagraph"/>
              <w:spacing w:line="244" w:lineRule="auto"/>
              <w:ind w:left="107" w:right="630"/>
            </w:pPr>
            <w:r>
              <w:t>Понятие о деловойкоммуникации</w:t>
            </w:r>
          </w:p>
        </w:tc>
        <w:tc>
          <w:tcPr>
            <w:tcW w:w="5103" w:type="dxa"/>
          </w:tcPr>
          <w:p w:rsidR="00442CB9" w:rsidRDefault="000803D1">
            <w:pPr>
              <w:pStyle w:val="TableParagraph"/>
              <w:spacing w:line="244" w:lineRule="auto"/>
              <w:ind w:left="106" w:right="203"/>
            </w:pPr>
            <w:r>
              <w:t>Особенности служебно-делового общения:нормативные, коммуникативные, этические</w:t>
            </w:r>
            <w:r>
              <w:rPr>
                <w:spacing w:val="-1"/>
              </w:rPr>
              <w:t>аспекты.Требованиякречевойкоммуникации</w:t>
            </w:r>
            <w:r>
              <w:t>в деловой среде. Письменная и виртуальнаякоммуникация. Факторы, влияющие на успехделовойкоммуникации</w:t>
            </w:r>
            <w:proofErr w:type="gramStart"/>
            <w:r>
              <w:t>.Э</w:t>
            </w:r>
            <w:proofErr w:type="gramEnd"/>
            <w:r>
              <w:t>тикетделового</w:t>
            </w:r>
          </w:p>
          <w:p w:rsidR="00442CB9" w:rsidRDefault="000803D1">
            <w:pPr>
              <w:pStyle w:val="TableParagraph"/>
              <w:spacing w:line="232" w:lineRule="exact"/>
              <w:ind w:left="106"/>
            </w:pPr>
            <w:r>
              <w:t>общенияпотелефону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  <w:tr w:rsidR="00442CB9">
        <w:trPr>
          <w:trHeight w:val="1012"/>
        </w:trPr>
        <w:tc>
          <w:tcPr>
            <w:tcW w:w="811" w:type="dxa"/>
          </w:tcPr>
          <w:p w:rsidR="00442CB9" w:rsidRDefault="000803D1">
            <w:pPr>
              <w:pStyle w:val="TableParagraph"/>
              <w:spacing w:line="244" w:lineRule="exact"/>
              <w:ind w:left="107"/>
            </w:pPr>
            <w:r>
              <w:t>1.5</w:t>
            </w:r>
          </w:p>
        </w:tc>
        <w:tc>
          <w:tcPr>
            <w:tcW w:w="2736" w:type="dxa"/>
          </w:tcPr>
          <w:p w:rsidR="00442CB9" w:rsidRDefault="000803D1">
            <w:pPr>
              <w:pStyle w:val="TableParagraph"/>
              <w:spacing w:line="244" w:lineRule="auto"/>
              <w:ind w:left="107" w:right="209"/>
            </w:pPr>
            <w:r>
              <w:t>Стилистика как наука</w:t>
            </w:r>
            <w:proofErr w:type="gramStart"/>
            <w:r>
              <w:t>.С</w:t>
            </w:r>
            <w:proofErr w:type="gramEnd"/>
            <w:r>
              <w:t>тилевые особенностипублицистическойи</w:t>
            </w:r>
          </w:p>
          <w:p w:rsidR="00442CB9" w:rsidRDefault="000803D1">
            <w:pPr>
              <w:pStyle w:val="TableParagraph"/>
              <w:spacing w:line="235" w:lineRule="exact"/>
              <w:ind w:left="107"/>
            </w:pPr>
            <w:r>
              <w:t>научнойречи</w:t>
            </w:r>
          </w:p>
        </w:tc>
        <w:tc>
          <w:tcPr>
            <w:tcW w:w="5103" w:type="dxa"/>
          </w:tcPr>
          <w:p w:rsidR="00442CB9" w:rsidRDefault="000803D1">
            <w:pPr>
              <w:pStyle w:val="TableParagraph"/>
              <w:spacing w:line="244" w:lineRule="auto"/>
              <w:ind w:left="106" w:right="177"/>
            </w:pPr>
            <w:r>
              <w:rPr>
                <w:spacing w:val="-1"/>
              </w:rPr>
              <w:t>Формысовременногорусского</w:t>
            </w:r>
            <w:r>
              <w:t>языка.Понятиестилейречи.Стилевыеособенностипублицистической речи.Стилевые</w:t>
            </w:r>
          </w:p>
          <w:p w:rsidR="00442CB9" w:rsidRDefault="000803D1">
            <w:pPr>
              <w:pStyle w:val="TableParagraph"/>
              <w:spacing w:line="235" w:lineRule="exact"/>
              <w:ind w:left="106"/>
            </w:pPr>
            <w:r>
              <w:t>особенностинаучнойречи.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  <w:tr w:rsidR="00442CB9">
        <w:trPr>
          <w:trHeight w:val="1518"/>
        </w:trPr>
        <w:tc>
          <w:tcPr>
            <w:tcW w:w="811" w:type="dxa"/>
          </w:tcPr>
          <w:p w:rsidR="00442CB9" w:rsidRDefault="000803D1">
            <w:pPr>
              <w:pStyle w:val="TableParagraph"/>
              <w:spacing w:line="244" w:lineRule="exact"/>
              <w:ind w:left="107"/>
            </w:pPr>
            <w:r>
              <w:t>1.6</w:t>
            </w:r>
          </w:p>
        </w:tc>
        <w:tc>
          <w:tcPr>
            <w:tcW w:w="2736" w:type="dxa"/>
          </w:tcPr>
          <w:p w:rsidR="00442CB9" w:rsidRDefault="000803D1">
            <w:pPr>
              <w:pStyle w:val="TableParagraph"/>
              <w:spacing w:line="244" w:lineRule="auto"/>
              <w:ind w:left="107" w:right="721"/>
            </w:pPr>
            <w:r>
              <w:t>Структурно-композиционнаяорганизацияпрофессионально</w:t>
            </w:r>
            <w:r>
              <w:rPr>
                <w:spacing w:val="-1"/>
              </w:rPr>
              <w:t>ориентированного</w:t>
            </w:r>
          </w:p>
          <w:p w:rsidR="00442CB9" w:rsidRDefault="000803D1">
            <w:pPr>
              <w:pStyle w:val="TableParagraph"/>
              <w:spacing w:line="233" w:lineRule="exact"/>
              <w:ind w:left="107"/>
            </w:pPr>
            <w:r>
              <w:t>научноготекста</w:t>
            </w:r>
          </w:p>
        </w:tc>
        <w:tc>
          <w:tcPr>
            <w:tcW w:w="5103" w:type="dxa"/>
          </w:tcPr>
          <w:p w:rsidR="00442CB9" w:rsidRDefault="000803D1">
            <w:pPr>
              <w:pStyle w:val="TableParagraph"/>
              <w:spacing w:line="244" w:lineRule="auto"/>
              <w:ind w:left="106" w:right="226"/>
            </w:pPr>
            <w:r>
              <w:t>Устнаяиписьменнаяразновидностинаучноготекста.</w:t>
            </w:r>
          </w:p>
          <w:p w:rsidR="00442CB9" w:rsidRDefault="000803D1">
            <w:pPr>
              <w:pStyle w:val="TableParagraph"/>
              <w:spacing w:line="244" w:lineRule="auto"/>
              <w:ind w:left="106" w:right="701"/>
            </w:pPr>
            <w:r>
              <w:t>Функционально-прагматическое</w:t>
            </w:r>
            <w:r>
              <w:rPr>
                <w:spacing w:val="-1"/>
              </w:rPr>
              <w:t xml:space="preserve">предназначение научного </w:t>
            </w:r>
            <w:r>
              <w:t>текста. Логикапредставленияираспределениянаучной</w:t>
            </w:r>
          </w:p>
          <w:p w:rsidR="00442CB9" w:rsidRDefault="000803D1">
            <w:pPr>
              <w:pStyle w:val="TableParagraph"/>
              <w:spacing w:line="235" w:lineRule="exact"/>
              <w:ind w:left="106"/>
            </w:pPr>
            <w:r>
              <w:t>информациивнаучномтексте.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  <w:tr w:rsidR="00442CB9">
        <w:trPr>
          <w:trHeight w:val="2023"/>
        </w:trPr>
        <w:tc>
          <w:tcPr>
            <w:tcW w:w="811" w:type="dxa"/>
          </w:tcPr>
          <w:p w:rsidR="00442CB9" w:rsidRDefault="000803D1">
            <w:pPr>
              <w:pStyle w:val="TableParagraph"/>
              <w:spacing w:line="244" w:lineRule="exact"/>
              <w:ind w:left="107"/>
            </w:pPr>
            <w:r>
              <w:t>1.7</w:t>
            </w:r>
          </w:p>
        </w:tc>
        <w:tc>
          <w:tcPr>
            <w:tcW w:w="2736" w:type="dxa"/>
          </w:tcPr>
          <w:p w:rsidR="00442CB9" w:rsidRDefault="000803D1">
            <w:pPr>
              <w:pStyle w:val="TableParagraph"/>
              <w:spacing w:line="244" w:lineRule="auto"/>
              <w:ind w:left="107" w:right="543"/>
            </w:pPr>
            <w:r>
              <w:t>Спецификаредактирования</w:t>
            </w:r>
            <w:r>
              <w:rPr>
                <w:spacing w:val="-1"/>
              </w:rPr>
              <w:t>профессионального</w:t>
            </w:r>
            <w:r>
              <w:t>текста</w:t>
            </w:r>
          </w:p>
        </w:tc>
        <w:tc>
          <w:tcPr>
            <w:tcW w:w="5103" w:type="dxa"/>
          </w:tcPr>
          <w:p w:rsidR="00442CB9" w:rsidRDefault="000803D1">
            <w:pPr>
              <w:pStyle w:val="TableParagraph"/>
              <w:spacing w:line="244" w:lineRule="auto"/>
              <w:ind w:left="106" w:right="368"/>
            </w:pPr>
            <w:r>
              <w:t>Вводиредактированиетекста.Особенностинаучного текста и профессиональногонаучногоизложениямысли.</w:t>
            </w:r>
          </w:p>
          <w:p w:rsidR="00442CB9" w:rsidRDefault="000803D1">
            <w:pPr>
              <w:pStyle w:val="TableParagraph"/>
              <w:spacing w:line="242" w:lineRule="auto"/>
              <w:ind w:left="106" w:right="273"/>
            </w:pPr>
            <w:r>
              <w:rPr>
                <w:spacing w:val="-1"/>
              </w:rPr>
              <w:t>Спецификаредактирования</w:t>
            </w:r>
            <w:r>
              <w:t>научныхтекстов.Основныевиды ошибок.</w:t>
            </w:r>
          </w:p>
          <w:p w:rsidR="00442CB9" w:rsidRDefault="000803D1">
            <w:pPr>
              <w:pStyle w:val="TableParagraph"/>
              <w:spacing w:line="242" w:lineRule="auto"/>
              <w:ind w:left="106" w:right="661"/>
            </w:pPr>
            <w:r>
              <w:t>Требования к изложению информации в</w:t>
            </w:r>
            <w:r>
              <w:rPr>
                <w:spacing w:val="-1"/>
              </w:rPr>
              <w:t>научномтексте</w:t>
            </w:r>
            <w:proofErr w:type="gramStart"/>
            <w:r>
              <w:rPr>
                <w:spacing w:val="-1"/>
              </w:rPr>
              <w:t>.П</w:t>
            </w:r>
            <w:proofErr w:type="gramEnd"/>
            <w:r>
              <w:rPr>
                <w:spacing w:val="-1"/>
              </w:rPr>
              <w:t>одготовкамагистерской</w:t>
            </w:r>
          </w:p>
          <w:p w:rsidR="00442CB9" w:rsidRDefault="000803D1">
            <w:pPr>
              <w:pStyle w:val="TableParagraph"/>
              <w:spacing w:line="236" w:lineRule="exact"/>
              <w:ind w:left="106"/>
            </w:pPr>
            <w:r>
              <w:t>диссертации</w:t>
            </w:r>
            <w:r>
              <w:rPr>
                <w:color w:val="333333"/>
              </w:rPr>
              <w:t>.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</w:tbl>
    <w:p w:rsidR="00442CB9" w:rsidRDefault="00442CB9">
      <w:pPr>
        <w:pStyle w:val="a3"/>
        <w:spacing w:before="1"/>
        <w:ind w:left="0"/>
        <w:rPr>
          <w:rFonts w:ascii="Arial"/>
          <w:b/>
          <w:sz w:val="13"/>
        </w:rPr>
      </w:pPr>
    </w:p>
    <w:p w:rsidR="00442CB9" w:rsidRDefault="000803D1">
      <w:pPr>
        <w:pStyle w:val="1"/>
        <w:spacing w:before="93" w:after="4"/>
      </w:pPr>
      <w:r>
        <w:t>13.2Темы(разделы)дисциплиныивидызанятий: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1588"/>
        <w:gridCol w:w="144"/>
        <w:gridCol w:w="441"/>
        <w:gridCol w:w="1091"/>
        <w:gridCol w:w="1379"/>
        <w:gridCol w:w="1314"/>
        <w:gridCol w:w="1766"/>
        <w:gridCol w:w="1269"/>
      </w:tblGrid>
      <w:tr w:rsidR="00442CB9">
        <w:trPr>
          <w:trHeight w:val="254"/>
        </w:trPr>
        <w:tc>
          <w:tcPr>
            <w:tcW w:w="516" w:type="dxa"/>
            <w:vMerge w:val="restart"/>
            <w:tcBorders>
              <w:bottom w:val="single" w:sz="2" w:space="0" w:color="000000"/>
            </w:tcBorders>
          </w:tcPr>
          <w:p w:rsidR="00442CB9" w:rsidRDefault="000803D1">
            <w:pPr>
              <w:pStyle w:val="TableParagraph"/>
              <w:spacing w:before="133" w:line="242" w:lineRule="auto"/>
              <w:ind w:left="107" w:right="88" w:firstLine="31"/>
            </w:pPr>
            <w:r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3264" w:type="dxa"/>
            <w:gridSpan w:val="4"/>
            <w:vMerge w:val="restart"/>
            <w:tcBorders>
              <w:bottom w:val="single" w:sz="2" w:space="0" w:color="000000"/>
            </w:tcBorders>
          </w:tcPr>
          <w:p w:rsidR="00442CB9" w:rsidRDefault="000803D1">
            <w:pPr>
              <w:pStyle w:val="TableParagraph"/>
              <w:spacing w:before="133" w:line="242" w:lineRule="auto"/>
              <w:ind w:left="472" w:right="454" w:firstLine="96"/>
            </w:pPr>
            <w:r>
              <w:t>Наименование темы(раздела)дисциплины</w:t>
            </w:r>
          </w:p>
        </w:tc>
        <w:tc>
          <w:tcPr>
            <w:tcW w:w="5728" w:type="dxa"/>
            <w:gridSpan w:val="4"/>
          </w:tcPr>
          <w:p w:rsidR="00442CB9" w:rsidRDefault="000803D1">
            <w:pPr>
              <w:pStyle w:val="TableParagraph"/>
              <w:spacing w:before="1" w:line="233" w:lineRule="exact"/>
              <w:ind w:left="1745"/>
            </w:pPr>
            <w:r>
              <w:t>Видызанятий(часов)</w:t>
            </w:r>
          </w:p>
        </w:tc>
      </w:tr>
      <w:tr w:rsidR="00442CB9">
        <w:trPr>
          <w:trHeight w:val="503"/>
        </w:trPr>
        <w:tc>
          <w:tcPr>
            <w:tcW w:w="516" w:type="dxa"/>
            <w:vMerge/>
            <w:tcBorders>
              <w:top w:val="nil"/>
              <w:bottom w:val="single" w:sz="2" w:space="0" w:color="000000"/>
            </w:tcBorders>
          </w:tcPr>
          <w:p w:rsidR="00442CB9" w:rsidRDefault="00442CB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42CB9" w:rsidRDefault="00442CB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</w:tcPr>
          <w:p w:rsidR="00442CB9" w:rsidRDefault="000803D1">
            <w:pPr>
              <w:pStyle w:val="TableParagraph"/>
              <w:spacing w:before="125"/>
              <w:ind w:left="286" w:right="282"/>
              <w:jc w:val="center"/>
            </w:pPr>
            <w:r>
              <w:t>Лекции</w:t>
            </w:r>
          </w:p>
        </w:tc>
        <w:tc>
          <w:tcPr>
            <w:tcW w:w="1314" w:type="dxa"/>
          </w:tcPr>
          <w:p w:rsidR="00442CB9" w:rsidRDefault="000803D1">
            <w:pPr>
              <w:pStyle w:val="TableParagraph"/>
              <w:spacing w:line="252" w:lineRule="exact"/>
              <w:ind w:left="248" w:hanging="46"/>
            </w:pPr>
            <w:proofErr w:type="spellStart"/>
            <w:r>
              <w:rPr>
                <w:w w:val="95"/>
              </w:rPr>
              <w:t>Практич.</w:t>
            </w:r>
            <w:r>
              <w:t>занятия</w:t>
            </w:r>
            <w:proofErr w:type="spellEnd"/>
          </w:p>
        </w:tc>
        <w:tc>
          <w:tcPr>
            <w:tcW w:w="1766" w:type="dxa"/>
          </w:tcPr>
          <w:p w:rsidR="00442CB9" w:rsidRDefault="000803D1">
            <w:pPr>
              <w:pStyle w:val="TableParagraph"/>
              <w:spacing w:line="252" w:lineRule="exact"/>
              <w:ind w:left="307" w:right="96" w:hanging="204"/>
            </w:pPr>
            <w:proofErr w:type="spellStart"/>
            <w:r>
              <w:rPr>
                <w:spacing w:val="-1"/>
              </w:rPr>
              <w:t>Самостоятель-</w:t>
            </w:r>
            <w:r>
              <w:t>наяработа</w:t>
            </w:r>
            <w:proofErr w:type="spellEnd"/>
          </w:p>
        </w:tc>
        <w:tc>
          <w:tcPr>
            <w:tcW w:w="1269" w:type="dxa"/>
          </w:tcPr>
          <w:p w:rsidR="00442CB9" w:rsidRDefault="000803D1">
            <w:pPr>
              <w:pStyle w:val="TableParagraph"/>
              <w:spacing w:before="125"/>
              <w:ind w:left="315" w:right="318"/>
              <w:jc w:val="center"/>
            </w:pPr>
            <w:r>
              <w:t>Всего</w:t>
            </w:r>
          </w:p>
        </w:tc>
      </w:tr>
      <w:tr w:rsidR="00442CB9">
        <w:trPr>
          <w:trHeight w:val="1010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3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CB9" w:rsidRDefault="000803D1">
            <w:pPr>
              <w:pStyle w:val="TableParagraph"/>
              <w:spacing w:before="3" w:line="244" w:lineRule="auto"/>
              <w:ind w:left="110" w:right="98" w:firstLine="60"/>
              <w:jc w:val="both"/>
            </w:pPr>
            <w:r>
              <w:t>Филологиякак наука</w:t>
            </w:r>
            <w:proofErr w:type="gramStart"/>
            <w:r>
              <w:t>.Р</w:t>
            </w:r>
            <w:proofErr w:type="gramEnd"/>
            <w:r>
              <w:t>ольфилологиивсовременнойпрофессиональной</w:t>
            </w:r>
          </w:p>
          <w:p w:rsidR="00442CB9" w:rsidRDefault="000803D1">
            <w:pPr>
              <w:pStyle w:val="TableParagraph"/>
              <w:spacing w:line="225" w:lineRule="exact"/>
              <w:ind w:left="110"/>
              <w:jc w:val="both"/>
            </w:pPr>
            <w:r>
              <w:t>деятельностичеловека</w:t>
            </w:r>
          </w:p>
        </w:tc>
        <w:tc>
          <w:tcPr>
            <w:tcW w:w="1379" w:type="dxa"/>
            <w:tcBorders>
              <w:left w:val="single" w:sz="2" w:space="0" w:color="000000"/>
            </w:tcBorders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left="4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left="3"/>
              <w:jc w:val="center"/>
            </w:pPr>
            <w:r>
              <w:t>5</w:t>
            </w:r>
          </w:p>
        </w:tc>
        <w:tc>
          <w:tcPr>
            <w:tcW w:w="1766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left="313" w:right="318"/>
              <w:jc w:val="center"/>
            </w:pPr>
            <w:r>
              <w:t>10</w:t>
            </w:r>
          </w:p>
        </w:tc>
      </w:tr>
      <w:tr w:rsidR="00442CB9">
        <w:trPr>
          <w:trHeight w:val="508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42CB9" w:rsidRDefault="000803D1">
            <w:pPr>
              <w:pStyle w:val="TableParagraph"/>
              <w:spacing w:before="130"/>
              <w:ind w:left="110"/>
            </w:pPr>
            <w:r>
              <w:t>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442CB9" w:rsidRDefault="000803D1">
            <w:pPr>
              <w:pStyle w:val="TableParagraph"/>
              <w:spacing w:line="250" w:lineRule="atLeast"/>
              <w:ind w:left="110"/>
            </w:pPr>
            <w:r>
              <w:rPr>
                <w:w w:val="95"/>
              </w:rPr>
              <w:t>Языкознание</w:t>
            </w:r>
            <w:r>
              <w:t>филологии.</w:t>
            </w:r>
          </w:p>
        </w:tc>
        <w:tc>
          <w:tcPr>
            <w:tcW w:w="144" w:type="dxa"/>
            <w:tcBorders>
              <w:top w:val="single" w:sz="2" w:space="0" w:color="000000"/>
              <w:left w:val="nil"/>
              <w:right w:val="nil"/>
            </w:tcBorders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nil"/>
              <w:right w:val="nil"/>
            </w:tcBorders>
          </w:tcPr>
          <w:p w:rsidR="00442CB9" w:rsidRDefault="000803D1">
            <w:pPr>
              <w:pStyle w:val="TableParagraph"/>
              <w:spacing w:before="5"/>
              <w:ind w:left="9"/>
            </w:pPr>
            <w:r>
              <w:t>как</w:t>
            </w:r>
          </w:p>
        </w:tc>
        <w:tc>
          <w:tcPr>
            <w:tcW w:w="109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442CB9" w:rsidRDefault="000803D1">
            <w:pPr>
              <w:pStyle w:val="TableParagraph"/>
              <w:spacing w:before="5"/>
              <w:ind w:left="145" w:right="84"/>
              <w:jc w:val="center"/>
            </w:pPr>
            <w:r>
              <w:t>отрасль</w:t>
            </w:r>
          </w:p>
        </w:tc>
        <w:tc>
          <w:tcPr>
            <w:tcW w:w="1379" w:type="dxa"/>
            <w:tcBorders>
              <w:left w:val="single" w:sz="2" w:space="0" w:color="000000"/>
            </w:tcBorders>
          </w:tcPr>
          <w:p w:rsidR="00442CB9" w:rsidRDefault="000803D1">
            <w:pPr>
              <w:pStyle w:val="TableParagraph"/>
              <w:spacing w:before="130"/>
              <w:ind w:left="4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442CB9" w:rsidRDefault="000803D1">
            <w:pPr>
              <w:pStyle w:val="TableParagraph"/>
              <w:spacing w:before="130"/>
              <w:ind w:left="3"/>
              <w:jc w:val="center"/>
            </w:pPr>
            <w:r>
              <w:t>5</w:t>
            </w:r>
          </w:p>
        </w:tc>
        <w:tc>
          <w:tcPr>
            <w:tcW w:w="1766" w:type="dxa"/>
          </w:tcPr>
          <w:p w:rsidR="00442CB9" w:rsidRDefault="000803D1">
            <w:pPr>
              <w:pStyle w:val="TableParagraph"/>
              <w:spacing w:before="130"/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442CB9" w:rsidRDefault="000803D1">
            <w:pPr>
              <w:pStyle w:val="TableParagraph"/>
              <w:spacing w:before="130"/>
              <w:ind w:left="313" w:right="318"/>
              <w:jc w:val="center"/>
            </w:pPr>
            <w:r>
              <w:t>10</w:t>
            </w:r>
          </w:p>
        </w:tc>
      </w:tr>
      <w:tr w:rsidR="00442CB9">
        <w:trPr>
          <w:trHeight w:val="1519"/>
        </w:trPr>
        <w:tc>
          <w:tcPr>
            <w:tcW w:w="516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442CB9" w:rsidRDefault="000803D1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3264" w:type="dxa"/>
            <w:gridSpan w:val="4"/>
          </w:tcPr>
          <w:p w:rsidR="00442CB9" w:rsidRDefault="000803D1">
            <w:pPr>
              <w:pStyle w:val="TableParagraph"/>
              <w:tabs>
                <w:tab w:val="left" w:pos="1040"/>
                <w:tab w:val="left" w:pos="1602"/>
                <w:tab w:val="left" w:pos="1763"/>
                <w:tab w:val="left" w:pos="3029"/>
              </w:tabs>
              <w:spacing w:before="1" w:line="244" w:lineRule="auto"/>
              <w:ind w:left="107" w:right="95" w:firstLine="60"/>
            </w:pPr>
            <w:r>
              <w:t>Практическаяриторикаиеероль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формировании</w:t>
            </w:r>
            <w:r>
              <w:t>профессиональноориентированнойличностивсовременном</w:t>
            </w:r>
            <w:r>
              <w:tab/>
            </w:r>
            <w:r>
              <w:tab/>
              <w:t>обществе</w:t>
            </w:r>
            <w:r>
              <w:tab/>
              <w:t>и</w:t>
            </w:r>
          </w:p>
          <w:p w:rsidR="00442CB9" w:rsidRDefault="000803D1">
            <w:pPr>
              <w:pStyle w:val="TableParagraph"/>
              <w:spacing w:line="228" w:lineRule="exact"/>
              <w:ind w:left="107"/>
            </w:pPr>
            <w:r>
              <w:t>науке.</w:t>
            </w:r>
          </w:p>
        </w:tc>
        <w:tc>
          <w:tcPr>
            <w:tcW w:w="1379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442CB9" w:rsidRDefault="000803D1">
            <w:pPr>
              <w:pStyle w:val="TableParagraph"/>
              <w:ind w:left="2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442CB9" w:rsidRDefault="000803D1">
            <w:pPr>
              <w:pStyle w:val="TableParagraph"/>
              <w:ind w:left="3"/>
              <w:jc w:val="center"/>
            </w:pPr>
            <w:r>
              <w:t>5</w:t>
            </w:r>
          </w:p>
        </w:tc>
        <w:tc>
          <w:tcPr>
            <w:tcW w:w="1766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442CB9" w:rsidRDefault="000803D1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442CB9" w:rsidRDefault="000803D1">
            <w:pPr>
              <w:pStyle w:val="TableParagraph"/>
              <w:ind w:left="313" w:right="318"/>
              <w:jc w:val="center"/>
            </w:pPr>
            <w:r>
              <w:t>10</w:t>
            </w:r>
          </w:p>
        </w:tc>
      </w:tr>
      <w:tr w:rsidR="00442CB9">
        <w:trPr>
          <w:trHeight w:val="505"/>
        </w:trPr>
        <w:tc>
          <w:tcPr>
            <w:tcW w:w="516" w:type="dxa"/>
          </w:tcPr>
          <w:p w:rsidR="00442CB9" w:rsidRDefault="000803D1">
            <w:pPr>
              <w:pStyle w:val="TableParagraph"/>
              <w:spacing w:before="128"/>
              <w:ind w:left="107"/>
            </w:pPr>
            <w:r>
              <w:lastRenderedPageBreak/>
              <w:t>4</w:t>
            </w:r>
          </w:p>
        </w:tc>
        <w:tc>
          <w:tcPr>
            <w:tcW w:w="1588" w:type="dxa"/>
            <w:tcBorders>
              <w:right w:val="nil"/>
            </w:tcBorders>
          </w:tcPr>
          <w:p w:rsidR="00442CB9" w:rsidRDefault="000803D1">
            <w:pPr>
              <w:pStyle w:val="TableParagraph"/>
              <w:spacing w:line="254" w:lineRule="exact"/>
              <w:ind w:left="107" w:firstLine="60"/>
            </w:pPr>
            <w:r>
              <w:t>Понятие</w:t>
            </w:r>
            <w:r>
              <w:rPr>
                <w:w w:val="95"/>
              </w:rPr>
              <w:t>коммуникации</w:t>
            </w:r>
          </w:p>
        </w:tc>
        <w:tc>
          <w:tcPr>
            <w:tcW w:w="144" w:type="dxa"/>
            <w:tcBorders>
              <w:left w:val="nil"/>
              <w:right w:val="nil"/>
            </w:tcBorders>
          </w:tcPr>
          <w:p w:rsidR="00442CB9" w:rsidRDefault="000803D1">
            <w:pPr>
              <w:pStyle w:val="TableParagraph"/>
              <w:spacing w:before="1"/>
              <w:ind w:left="19"/>
            </w:pPr>
            <w:r>
              <w:t>о</w:t>
            </w: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:rsidR="00442CB9" w:rsidRDefault="000803D1">
            <w:pPr>
              <w:pStyle w:val="TableParagraph"/>
              <w:spacing w:before="1"/>
              <w:ind w:left="105" w:right="80"/>
              <w:jc w:val="center"/>
            </w:pPr>
            <w:r>
              <w:t>деловой</w:t>
            </w:r>
          </w:p>
        </w:tc>
        <w:tc>
          <w:tcPr>
            <w:tcW w:w="1379" w:type="dxa"/>
          </w:tcPr>
          <w:p w:rsidR="00442CB9" w:rsidRDefault="000803D1">
            <w:pPr>
              <w:pStyle w:val="TableParagraph"/>
              <w:spacing w:before="128"/>
              <w:ind w:left="2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442CB9" w:rsidRDefault="000803D1">
            <w:pPr>
              <w:pStyle w:val="TableParagraph"/>
              <w:spacing w:before="128"/>
              <w:ind w:left="3"/>
              <w:jc w:val="center"/>
            </w:pPr>
            <w:r>
              <w:t>5</w:t>
            </w:r>
          </w:p>
        </w:tc>
        <w:tc>
          <w:tcPr>
            <w:tcW w:w="1766" w:type="dxa"/>
          </w:tcPr>
          <w:p w:rsidR="00442CB9" w:rsidRDefault="000803D1">
            <w:pPr>
              <w:pStyle w:val="TableParagraph"/>
              <w:spacing w:before="128"/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442CB9" w:rsidRDefault="000803D1">
            <w:pPr>
              <w:pStyle w:val="TableParagraph"/>
              <w:spacing w:before="128"/>
              <w:ind w:left="313" w:right="318"/>
              <w:jc w:val="center"/>
            </w:pPr>
            <w:r>
              <w:t>10</w:t>
            </w:r>
          </w:p>
        </w:tc>
      </w:tr>
      <w:tr w:rsidR="00442CB9">
        <w:trPr>
          <w:trHeight w:val="501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CB9" w:rsidRDefault="000803D1">
            <w:pPr>
              <w:pStyle w:val="TableParagraph"/>
              <w:spacing w:before="126"/>
              <w:ind w:left="110"/>
            </w:pPr>
            <w:r>
              <w:t>5</w:t>
            </w:r>
          </w:p>
        </w:tc>
        <w:tc>
          <w:tcPr>
            <w:tcW w:w="32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CB9" w:rsidRDefault="000803D1">
            <w:pPr>
              <w:pStyle w:val="TableParagraph"/>
              <w:tabs>
                <w:tab w:val="left" w:pos="1779"/>
                <w:tab w:val="left" w:pos="1854"/>
                <w:tab w:val="left" w:pos="2521"/>
              </w:tabs>
              <w:spacing w:line="252" w:lineRule="exact"/>
              <w:ind w:left="110" w:right="98" w:firstLine="60"/>
            </w:pPr>
            <w:r>
              <w:t>Стилистика</w:t>
            </w:r>
            <w:r>
              <w:tab/>
              <w:t>как</w:t>
            </w:r>
            <w:r>
              <w:tab/>
            </w:r>
            <w:r>
              <w:rPr>
                <w:w w:val="95"/>
              </w:rPr>
              <w:t>наука.</w:t>
            </w:r>
            <w:r>
              <w:t>Стилевые</w:t>
            </w:r>
            <w:r>
              <w:tab/>
            </w:r>
            <w:r>
              <w:tab/>
            </w:r>
            <w:r>
              <w:rPr>
                <w:spacing w:val="-1"/>
              </w:rPr>
              <w:t>особенности</w:t>
            </w:r>
          </w:p>
        </w:tc>
        <w:tc>
          <w:tcPr>
            <w:tcW w:w="1379" w:type="dxa"/>
            <w:tcBorders>
              <w:left w:val="single" w:sz="2" w:space="0" w:color="000000"/>
            </w:tcBorders>
          </w:tcPr>
          <w:p w:rsidR="00442CB9" w:rsidRDefault="000803D1">
            <w:pPr>
              <w:pStyle w:val="TableParagraph"/>
              <w:spacing w:before="126"/>
              <w:ind w:left="4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442CB9" w:rsidRDefault="000803D1">
            <w:pPr>
              <w:pStyle w:val="TableParagraph"/>
              <w:spacing w:before="126"/>
              <w:ind w:left="3"/>
              <w:jc w:val="center"/>
            </w:pPr>
            <w:r>
              <w:t>5</w:t>
            </w:r>
          </w:p>
        </w:tc>
        <w:tc>
          <w:tcPr>
            <w:tcW w:w="1766" w:type="dxa"/>
          </w:tcPr>
          <w:p w:rsidR="00442CB9" w:rsidRDefault="000803D1">
            <w:pPr>
              <w:pStyle w:val="TableParagraph"/>
              <w:spacing w:before="126"/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442CB9" w:rsidRDefault="000803D1">
            <w:pPr>
              <w:pStyle w:val="TableParagraph"/>
              <w:spacing w:before="126"/>
              <w:ind w:left="313" w:right="318"/>
              <w:jc w:val="center"/>
            </w:pPr>
            <w:r>
              <w:t>10</w:t>
            </w:r>
          </w:p>
        </w:tc>
      </w:tr>
    </w:tbl>
    <w:p w:rsidR="00442CB9" w:rsidRDefault="00442CB9">
      <w:pPr>
        <w:jc w:val="center"/>
        <w:sectPr w:rsidR="00442CB9">
          <w:pgSz w:w="11910" w:h="16840"/>
          <w:pgMar w:top="112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6"/>
        <w:gridCol w:w="3262"/>
        <w:gridCol w:w="1378"/>
        <w:gridCol w:w="1313"/>
        <w:gridCol w:w="1765"/>
        <w:gridCol w:w="1268"/>
      </w:tblGrid>
      <w:tr w:rsidR="00442CB9">
        <w:trPr>
          <w:trHeight w:val="505"/>
        </w:trPr>
        <w:tc>
          <w:tcPr>
            <w:tcW w:w="516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442CB9" w:rsidRDefault="000803D1">
            <w:pPr>
              <w:pStyle w:val="TableParagraph"/>
              <w:spacing w:line="247" w:lineRule="exact"/>
              <w:ind w:left="110"/>
            </w:pPr>
            <w:r>
              <w:t>публицистическойинаучной</w:t>
            </w:r>
          </w:p>
          <w:p w:rsidR="00442CB9" w:rsidRDefault="000803D1">
            <w:pPr>
              <w:pStyle w:val="TableParagraph"/>
              <w:spacing w:before="3" w:line="236" w:lineRule="exact"/>
              <w:ind w:left="110"/>
            </w:pPr>
            <w:r>
              <w:t>речи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  <w:tr w:rsidR="00442CB9">
        <w:trPr>
          <w:trHeight w:val="1269"/>
        </w:trPr>
        <w:tc>
          <w:tcPr>
            <w:tcW w:w="516" w:type="dxa"/>
            <w:tcBorders>
              <w:bottom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442CB9" w:rsidRDefault="000803D1">
            <w:pPr>
              <w:pStyle w:val="TableParagraph"/>
              <w:ind w:left="110"/>
            </w:pPr>
            <w:r>
              <w:t>6</w:t>
            </w:r>
          </w:p>
        </w:tc>
        <w:tc>
          <w:tcPr>
            <w:tcW w:w="3262" w:type="dxa"/>
            <w:tcBorders>
              <w:bottom w:val="single" w:sz="4" w:space="0" w:color="000000"/>
            </w:tcBorders>
          </w:tcPr>
          <w:p w:rsidR="00442CB9" w:rsidRDefault="000803D1">
            <w:pPr>
              <w:pStyle w:val="TableParagraph"/>
              <w:spacing w:line="242" w:lineRule="auto"/>
              <w:ind w:left="110" w:right="97" w:firstLine="60"/>
            </w:pPr>
            <w:r>
              <w:rPr>
                <w:spacing w:val="-1"/>
              </w:rPr>
              <w:t>Структурно-композиционная</w:t>
            </w:r>
            <w:r>
              <w:t>организацияпрофессионально</w:t>
            </w:r>
          </w:p>
          <w:p w:rsidR="00442CB9" w:rsidRDefault="000803D1">
            <w:pPr>
              <w:pStyle w:val="TableParagraph"/>
              <w:tabs>
                <w:tab w:val="left" w:pos="2243"/>
              </w:tabs>
              <w:spacing w:line="250" w:lineRule="atLeast"/>
              <w:ind w:left="110" w:right="97"/>
            </w:pPr>
            <w:r>
              <w:t>ориентированного</w:t>
            </w:r>
            <w:r>
              <w:tab/>
            </w:r>
            <w:r>
              <w:rPr>
                <w:spacing w:val="-2"/>
              </w:rPr>
              <w:t>научного</w:t>
            </w:r>
            <w:r>
              <w:t>текста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442CB9" w:rsidRDefault="000803D1">
            <w:pPr>
              <w:pStyle w:val="TableParagraph"/>
              <w:ind w:right="616"/>
              <w:jc w:val="right"/>
            </w:pPr>
            <w: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442CB9" w:rsidRDefault="000803D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442CB9" w:rsidRDefault="000803D1">
            <w:pPr>
              <w:pStyle w:val="TableParagraph"/>
              <w:ind w:right="809"/>
              <w:jc w:val="right"/>
            </w:pPr>
            <w: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442CB9" w:rsidRDefault="000803D1">
            <w:pPr>
              <w:pStyle w:val="TableParagraph"/>
              <w:ind w:left="508"/>
            </w:pPr>
            <w:r>
              <w:t>10</w:t>
            </w:r>
          </w:p>
        </w:tc>
      </w:tr>
      <w:tr w:rsidR="00442CB9">
        <w:trPr>
          <w:trHeight w:val="50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before="120"/>
              <w:ind w:left="107"/>
            </w:pPr>
            <w: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tabs>
                <w:tab w:val="left" w:pos="1492"/>
              </w:tabs>
              <w:spacing w:line="242" w:lineRule="exact"/>
              <w:ind w:left="107"/>
            </w:pPr>
            <w:r>
              <w:t>Специфика</w:t>
            </w:r>
            <w:r>
              <w:tab/>
              <w:t>редактирования</w:t>
            </w:r>
          </w:p>
          <w:p w:rsidR="00442CB9" w:rsidRDefault="000803D1">
            <w:pPr>
              <w:pStyle w:val="TableParagraph"/>
              <w:spacing w:before="3" w:line="241" w:lineRule="exact"/>
              <w:ind w:left="107"/>
            </w:pPr>
            <w:r>
              <w:t>профессиональноготекста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before="120"/>
              <w:ind w:right="616"/>
              <w:jc w:val="right"/>
            </w:pPr>
            <w: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before="120"/>
              <w:ind w:left="10"/>
              <w:jc w:val="center"/>
            </w:pPr>
            <w: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before="120"/>
              <w:ind w:right="809"/>
              <w:jc w:val="right"/>
            </w:pPr>
            <w: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before="120"/>
              <w:ind w:left="508"/>
            </w:pPr>
            <w:r>
              <w:t>12</w:t>
            </w:r>
          </w:p>
        </w:tc>
      </w:tr>
      <w:tr w:rsidR="00442CB9">
        <w:trPr>
          <w:trHeight w:val="2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line="232" w:lineRule="exact"/>
              <w:ind w:right="95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контроль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2CB9">
        <w:trPr>
          <w:trHeight w:val="2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line="234" w:lineRule="exact"/>
              <w:ind w:right="9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line="234" w:lineRule="exact"/>
              <w:ind w:left="512" w:right="5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line="234" w:lineRule="exact"/>
              <w:ind w:right="75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line="234" w:lineRule="exact"/>
              <w:ind w:left="5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</w:t>
            </w:r>
          </w:p>
        </w:tc>
      </w:tr>
    </w:tbl>
    <w:p w:rsidR="00442CB9" w:rsidRDefault="00442CB9">
      <w:pPr>
        <w:pStyle w:val="a3"/>
        <w:spacing w:before="7"/>
        <w:ind w:left="0"/>
        <w:rPr>
          <w:rFonts w:ascii="Arial"/>
          <w:b/>
          <w:sz w:val="12"/>
        </w:rPr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630"/>
        </w:tabs>
        <w:spacing w:before="94"/>
        <w:ind w:left="629" w:hanging="368"/>
        <w:rPr>
          <w:rFonts w:ascii="Arial" w:hAnsi="Arial"/>
          <w:b/>
        </w:rPr>
      </w:pPr>
      <w:r>
        <w:rPr>
          <w:rFonts w:ascii="Arial" w:hAnsi="Arial"/>
          <w:b/>
        </w:rPr>
        <w:t>Методическиеуказаниядляобучающихсяпоосвоениюдисциплины</w:t>
      </w:r>
    </w:p>
    <w:p w:rsidR="00442CB9" w:rsidRDefault="000803D1">
      <w:pPr>
        <w:pStyle w:val="a3"/>
        <w:spacing w:before="7" w:line="244" w:lineRule="auto"/>
        <w:ind w:right="843" w:firstLine="707"/>
        <w:jc w:val="both"/>
      </w:pPr>
      <w:r>
        <w:t>Освоениедисциплиныпредполагаетнетолькообязательноепосещениеобучающимся аудиторных занятий (лекций и практических занятий) и активную работу наних,ноисамостоятельнуюучебнуюдеятельность,накоторуюотводится36часоввсеместре.</w:t>
      </w:r>
    </w:p>
    <w:p w:rsidR="00442CB9" w:rsidRDefault="000803D1">
      <w:pPr>
        <w:pStyle w:val="a3"/>
        <w:spacing w:line="244" w:lineRule="auto"/>
        <w:ind w:right="845" w:firstLine="707"/>
        <w:jc w:val="both"/>
      </w:pPr>
      <w:r>
        <w:t>Самостоятельная учебная деятельность студентов по дисциплине предполагаетизучениерекомендуемойпреподавателемлитературыповопросампрактическихзанятий(приведенывыше),самостоятельноеосвоениепонятийногоаппаратаиподготовкуктекущей аттестации(контрольной работе)(примерысм. ниже).</w:t>
      </w:r>
    </w:p>
    <w:p w:rsidR="00442CB9" w:rsidRDefault="000803D1">
      <w:pPr>
        <w:pStyle w:val="a3"/>
        <w:spacing w:line="244" w:lineRule="auto"/>
        <w:ind w:right="844" w:firstLine="707"/>
        <w:jc w:val="both"/>
      </w:pPr>
      <w:r>
        <w:t xml:space="preserve">Изучение рекомендуемой преподавателем литературы предназначено для болееглубокого и осмысленного усвоения </w:t>
      </w:r>
      <w:proofErr w:type="gramStart"/>
      <w:r>
        <w:t>обучающимися</w:t>
      </w:r>
      <w:proofErr w:type="gramEnd"/>
      <w:r>
        <w:t xml:space="preserve"> теоретического материала. Одна изглавных задач обучающегося – научиться отбирать из психологического текста главные</w:t>
      </w:r>
      <w:r>
        <w:rPr>
          <w:w w:val="105"/>
        </w:rPr>
        <w:t>мыслииположения.</w:t>
      </w:r>
    </w:p>
    <w:p w:rsidR="00442CB9" w:rsidRDefault="000803D1">
      <w:pPr>
        <w:pStyle w:val="a3"/>
        <w:spacing w:line="242" w:lineRule="auto"/>
        <w:ind w:right="849" w:firstLine="707"/>
        <w:jc w:val="both"/>
      </w:pPr>
      <w:r>
        <w:t>Все выполняемые студентами самостоятельно задания подлежат последующейпроверкепреподавателемдляполучениядопускакзачету.</w:t>
      </w:r>
    </w:p>
    <w:p w:rsidR="00442CB9" w:rsidRDefault="000803D1">
      <w:pPr>
        <w:pStyle w:val="a3"/>
        <w:spacing w:line="242" w:lineRule="auto"/>
        <w:ind w:right="847" w:firstLine="707"/>
        <w:jc w:val="both"/>
      </w:pPr>
      <w:r>
        <w:t>Дляосвоениядисциплиныобучающимсянеобходимоработатьслекционнымиматериалам</w:t>
      </w:r>
      <w:proofErr w:type="gramStart"/>
      <w:r>
        <w:t>и(</w:t>
      </w:r>
      <w:proofErr w:type="gramEnd"/>
      <w:r>
        <w:t xml:space="preserve">конспектамилекций)ипрактическимизаданиями,размещенныминаобразовательномпортале </w:t>
      </w:r>
      <w:hyperlink r:id="rId6">
        <w:r>
          <w:rPr>
            <w:color w:val="0000FF"/>
            <w:u w:val="single" w:color="0000FF"/>
          </w:rPr>
          <w:t>https://edu.vsu.ru/</w:t>
        </w:r>
      </w:hyperlink>
      <w:r>
        <w:t>,основнойидополнительнойлитературой,выполнятьзадания на практических занятиях и впроцессесамостоятельной работы,пройтитекущиеаттестации.</w:t>
      </w:r>
    </w:p>
    <w:p w:rsidR="00442CB9" w:rsidRDefault="000803D1">
      <w:pPr>
        <w:pStyle w:val="a3"/>
        <w:spacing w:line="244" w:lineRule="auto"/>
        <w:ind w:right="847" w:firstLine="707"/>
        <w:jc w:val="both"/>
      </w:pPr>
      <w:r>
        <w:t xml:space="preserve">Дополнительныеметодическиерекомендацииповыполнениюпрактическихзаданий,атакжезамечанияпорезультатамихвыполнениямогутразмещатьсянапортале </w:t>
      </w:r>
      <w:hyperlink r:id="rId7">
        <w:r>
          <w:rPr>
            <w:color w:val="0000FF"/>
            <w:u w:val="single" w:color="0000FF"/>
          </w:rPr>
          <w:t>https://edu.vsu.ru/</w:t>
        </w:r>
      </w:hyperlink>
      <w:r>
        <w:t>ввидеиндивидуальныхкомментариевифайловобратнойсвязи, сообщенийфорума идругихэлементовэлектронногокурса.</w:t>
      </w:r>
    </w:p>
    <w:p w:rsidR="00442CB9" w:rsidRDefault="00442CB9">
      <w:pPr>
        <w:pStyle w:val="a3"/>
        <w:spacing w:before="5"/>
        <w:ind w:left="0"/>
        <w:rPr>
          <w:sz w:val="21"/>
        </w:rPr>
      </w:pPr>
    </w:p>
    <w:p w:rsidR="00442CB9" w:rsidRDefault="000803D1">
      <w:pPr>
        <w:pStyle w:val="1"/>
        <w:numPr>
          <w:ilvl w:val="0"/>
          <w:numId w:val="4"/>
        </w:numPr>
        <w:tabs>
          <w:tab w:val="left" w:pos="780"/>
          <w:tab w:val="left" w:pos="781"/>
          <w:tab w:val="left" w:pos="2047"/>
          <w:tab w:val="left" w:pos="3318"/>
          <w:tab w:val="left" w:pos="3666"/>
          <w:tab w:val="left" w:pos="5735"/>
          <w:tab w:val="left" w:pos="7318"/>
          <w:tab w:val="left" w:pos="8557"/>
        </w:tabs>
        <w:ind w:left="262" w:right="847" w:firstLine="0"/>
      </w:pPr>
      <w:r>
        <w:t>Перечень</w:t>
      </w:r>
      <w:r>
        <w:tab/>
        <w:t>основной</w:t>
      </w:r>
      <w:r>
        <w:tab/>
        <w:t>и</w:t>
      </w:r>
      <w:r>
        <w:tab/>
        <w:t>дополнительной</w:t>
      </w:r>
      <w:r>
        <w:tab/>
        <w:t>литературы,</w:t>
      </w:r>
      <w:r>
        <w:tab/>
        <w:t>ресурсов</w:t>
      </w:r>
      <w:r>
        <w:tab/>
        <w:t>интернет,необходимыхдляосвоениядисциплины</w:t>
      </w:r>
    </w:p>
    <w:p w:rsidR="00442CB9" w:rsidRDefault="000803D1">
      <w:pPr>
        <w:pStyle w:val="a3"/>
        <w:spacing w:before="4" w:after="5"/>
      </w:pPr>
      <w:r>
        <w:t>а) основнаялитература: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442CB9">
        <w:trPr>
          <w:trHeight w:val="251"/>
        </w:trPr>
        <w:tc>
          <w:tcPr>
            <w:tcW w:w="828" w:type="dxa"/>
          </w:tcPr>
          <w:p w:rsidR="00442CB9" w:rsidRDefault="000803D1">
            <w:pPr>
              <w:pStyle w:val="TableParagraph"/>
              <w:spacing w:before="1" w:line="231" w:lineRule="exact"/>
              <w:ind w:left="115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before="1" w:line="231" w:lineRule="exact"/>
              <w:ind w:left="3869" w:right="3860"/>
              <w:jc w:val="center"/>
            </w:pPr>
            <w:r>
              <w:t>Источник</w:t>
            </w:r>
          </w:p>
        </w:tc>
      </w:tr>
      <w:tr w:rsidR="00442CB9">
        <w:trPr>
          <w:trHeight w:val="1518"/>
        </w:trPr>
        <w:tc>
          <w:tcPr>
            <w:tcW w:w="828" w:type="dxa"/>
          </w:tcPr>
          <w:p w:rsidR="00442CB9" w:rsidRDefault="00442CB9">
            <w:pPr>
              <w:pStyle w:val="TableParagraph"/>
              <w:rPr>
                <w:sz w:val="24"/>
              </w:rPr>
            </w:pPr>
          </w:p>
          <w:p w:rsidR="00442CB9" w:rsidRDefault="00442CB9">
            <w:pPr>
              <w:pStyle w:val="TableParagraph"/>
              <w:rPr>
                <w:sz w:val="32"/>
              </w:rPr>
            </w:pPr>
          </w:p>
          <w:p w:rsidR="00442CB9" w:rsidRDefault="000803D1">
            <w:pPr>
              <w:pStyle w:val="TableParagraph"/>
              <w:ind w:left="59"/>
            </w:pPr>
            <w:r>
              <w:rPr>
                <w:spacing w:val="-1"/>
              </w:rPr>
              <w:t>.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before="3" w:line="242" w:lineRule="auto"/>
              <w:ind w:left="107" w:right="99"/>
              <w:jc w:val="both"/>
            </w:pPr>
            <w:r>
              <w:t>Пономарева,  Е.А.  Практика    делового    общения    :    учебное    пособие    /Е.А.Пономарева</w:t>
            </w:r>
            <w:proofErr w:type="gramStart"/>
            <w:r>
              <w:t>,И</w:t>
            </w:r>
            <w:proofErr w:type="gramEnd"/>
            <w:r>
              <w:t>.А.Сенюгина;Северо-Кавказскийфедеральныйуниверситет.</w:t>
            </w:r>
          </w:p>
          <w:p w:rsidR="00442CB9" w:rsidRDefault="000803D1">
            <w:pPr>
              <w:pStyle w:val="TableParagraph"/>
              <w:tabs>
                <w:tab w:val="left" w:pos="896"/>
                <w:tab w:val="left" w:pos="1573"/>
                <w:tab w:val="left" w:pos="2501"/>
                <w:tab w:val="left" w:pos="3240"/>
                <w:tab w:val="left" w:pos="4547"/>
                <w:tab w:val="left" w:pos="6034"/>
                <w:tab w:val="left" w:pos="6894"/>
                <w:tab w:val="left" w:pos="8514"/>
              </w:tabs>
              <w:spacing w:before="1" w:line="244" w:lineRule="auto"/>
              <w:ind w:left="107" w:right="93"/>
              <w:jc w:val="both"/>
            </w:pPr>
            <w:r>
              <w:t>– Ставрополь</w:t>
            </w:r>
            <w:proofErr w:type="gramStart"/>
            <w:r>
              <w:t xml:space="preserve"> :</w:t>
            </w:r>
            <w:proofErr w:type="gramEnd"/>
            <w:r>
              <w:t xml:space="preserve"> Северо-Кавказский Федеральный университет (СКФУ), 2014. – 163</w:t>
            </w:r>
            <w:r>
              <w:rPr>
                <w:w w:val="110"/>
              </w:rPr>
              <w:t>с.</w:t>
            </w:r>
            <w:r>
              <w:rPr>
                <w:w w:val="110"/>
              </w:rPr>
              <w:tab/>
              <w:t>:</w:t>
            </w:r>
            <w:r>
              <w:rPr>
                <w:w w:val="110"/>
              </w:rPr>
              <w:tab/>
              <w:t>ил.</w:t>
            </w:r>
            <w:r>
              <w:rPr>
                <w:w w:val="110"/>
              </w:rPr>
              <w:tab/>
            </w:r>
            <w:r>
              <w:rPr>
                <w:w w:val="160"/>
              </w:rPr>
              <w:t>–</w:t>
            </w:r>
            <w:r>
              <w:rPr>
                <w:w w:val="160"/>
              </w:rPr>
              <w:tab/>
            </w:r>
            <w:r>
              <w:rPr>
                <w:spacing w:val="-1"/>
                <w:w w:val="110"/>
              </w:rPr>
              <w:t>Режим</w:t>
            </w:r>
            <w:r>
              <w:rPr>
                <w:spacing w:val="-1"/>
                <w:w w:val="110"/>
              </w:rPr>
              <w:tab/>
            </w:r>
            <w:r>
              <w:rPr>
                <w:spacing w:val="-2"/>
                <w:w w:val="110"/>
              </w:rPr>
              <w:t>доступа:</w:t>
            </w:r>
            <w:r>
              <w:rPr>
                <w:spacing w:val="-2"/>
                <w:w w:val="110"/>
              </w:rPr>
              <w:tab/>
            </w:r>
            <w:r>
              <w:rPr>
                <w:w w:val="110"/>
              </w:rPr>
              <w:t>по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подписке.</w:t>
            </w:r>
            <w:r>
              <w:rPr>
                <w:w w:val="105"/>
              </w:rPr>
              <w:tab/>
            </w:r>
            <w:r>
              <w:rPr>
                <w:w w:val="160"/>
              </w:rPr>
              <w:t>–</w:t>
            </w:r>
            <w:r>
              <w:t>URL:</w:t>
            </w:r>
            <w:hyperlink r:id="rId8">
              <w:r>
                <w:rPr>
                  <w:color w:val="0000FF"/>
                  <w:u w:val="single" w:color="0000FF"/>
                </w:rPr>
                <w:t>https://biblioclub.ru/index.php?page=book&amp;id=457584</w:t>
              </w:r>
            </w:hyperlink>
            <w:r>
              <w:t>.–Библиогр.:с.150.–</w:t>
            </w:r>
          </w:p>
          <w:p w:rsidR="00442CB9" w:rsidRDefault="000803D1">
            <w:pPr>
              <w:pStyle w:val="TableParagraph"/>
              <w:spacing w:line="229" w:lineRule="exact"/>
              <w:ind w:left="107"/>
              <w:jc w:val="both"/>
            </w:pPr>
            <w:r>
              <w:t>Текст</w:t>
            </w:r>
            <w:proofErr w:type="gramStart"/>
            <w:r>
              <w:t>:э</w:t>
            </w:r>
            <w:proofErr w:type="gramEnd"/>
            <w:r>
              <w:t>лектронный</w:t>
            </w:r>
          </w:p>
        </w:tc>
      </w:tr>
      <w:tr w:rsidR="00442CB9" w:rsidRPr="006225C4">
        <w:trPr>
          <w:trHeight w:val="758"/>
        </w:trPr>
        <w:tc>
          <w:tcPr>
            <w:tcW w:w="828" w:type="dxa"/>
          </w:tcPr>
          <w:p w:rsidR="00442CB9" w:rsidRDefault="00442CB9">
            <w:pPr>
              <w:pStyle w:val="TableParagraph"/>
              <w:spacing w:before="6"/>
            </w:pPr>
          </w:p>
          <w:p w:rsidR="00442CB9" w:rsidRDefault="000803D1">
            <w:pPr>
              <w:pStyle w:val="TableParagraph"/>
              <w:spacing w:before="1"/>
              <w:ind w:left="59"/>
            </w:pPr>
            <w:r>
              <w:rPr>
                <w:spacing w:val="-1"/>
              </w:rPr>
              <w:t>.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before="1"/>
              <w:ind w:left="107"/>
            </w:pPr>
            <w:proofErr w:type="spellStart"/>
            <w:r>
              <w:t>ФатееваИ.М.Культураречииделовоеобщение.-М.:МИРБИС,Директ-Медиа</w:t>
            </w:r>
            <w:proofErr w:type="spellEnd"/>
            <w:r>
              <w:t>,</w:t>
            </w:r>
          </w:p>
          <w:p w:rsidR="00442CB9" w:rsidRPr="006225C4" w:rsidRDefault="000803D1">
            <w:pPr>
              <w:pStyle w:val="TableParagraph"/>
              <w:tabs>
                <w:tab w:val="left" w:pos="892"/>
                <w:tab w:val="left" w:pos="1564"/>
                <w:tab w:val="left" w:pos="2040"/>
                <w:tab w:val="left" w:pos="4853"/>
                <w:tab w:val="left" w:pos="5342"/>
                <w:tab w:val="left" w:pos="5843"/>
                <w:tab w:val="left" w:pos="7511"/>
                <w:tab w:val="left" w:pos="8564"/>
              </w:tabs>
              <w:spacing w:line="250" w:lineRule="atLeast"/>
              <w:ind w:left="107" w:right="94"/>
              <w:rPr>
                <w:lang w:val="en-US"/>
              </w:rPr>
            </w:pPr>
            <w:r w:rsidRPr="006225C4">
              <w:rPr>
                <w:lang w:val="en-US"/>
              </w:rPr>
              <w:t>2016.</w:t>
            </w:r>
            <w:r w:rsidRPr="006225C4">
              <w:rPr>
                <w:lang w:val="en-US"/>
              </w:rPr>
              <w:tab/>
              <w:t>-269</w:t>
            </w:r>
            <w:r w:rsidRPr="006225C4">
              <w:rPr>
                <w:lang w:val="en-US"/>
              </w:rPr>
              <w:tab/>
            </w:r>
            <w:r>
              <w:t>с</w:t>
            </w:r>
            <w:proofErr w:type="gramStart"/>
            <w:r w:rsidRPr="006225C4">
              <w:rPr>
                <w:lang w:val="en-US"/>
              </w:rPr>
              <w:t>.-</w:t>
            </w:r>
            <w:proofErr w:type="gramEnd"/>
            <w:r w:rsidRPr="006225C4">
              <w:rPr>
                <w:lang w:val="en-US"/>
              </w:rPr>
              <w:tab/>
              <w:t>ISBN: 978-5-4475-8307-1;</w:t>
            </w:r>
            <w:r w:rsidRPr="006225C4">
              <w:rPr>
                <w:lang w:val="en-US"/>
              </w:rPr>
              <w:tab/>
            </w:r>
            <w:r>
              <w:t>То</w:t>
            </w:r>
            <w:r w:rsidRPr="006225C4">
              <w:rPr>
                <w:lang w:val="en-US"/>
              </w:rPr>
              <w:tab/>
            </w:r>
            <w:r>
              <w:t>же</w:t>
            </w:r>
            <w:r w:rsidRPr="006225C4">
              <w:rPr>
                <w:lang w:val="en-US"/>
              </w:rPr>
              <w:tab/>
              <w:t>[</w:t>
            </w:r>
            <w:r>
              <w:t>Электронный</w:t>
            </w:r>
            <w:r w:rsidRPr="006225C4">
              <w:rPr>
                <w:lang w:val="en-US"/>
              </w:rPr>
              <w:tab/>
            </w:r>
            <w:r>
              <w:t>ресурс</w:t>
            </w:r>
            <w:r w:rsidRPr="006225C4">
              <w:rPr>
                <w:lang w:val="en-US"/>
              </w:rPr>
              <w:t>].</w:t>
            </w:r>
            <w:r w:rsidRPr="006225C4">
              <w:rPr>
                <w:lang w:val="en-US"/>
              </w:rPr>
              <w:tab/>
            </w:r>
            <w:r w:rsidRPr="006225C4">
              <w:rPr>
                <w:spacing w:val="-3"/>
                <w:lang w:val="en-US"/>
              </w:rPr>
              <w:t>-</w:t>
            </w:r>
            <w:hyperlink r:id="rId9">
              <w:r w:rsidRPr="006225C4">
                <w:rPr>
                  <w:color w:val="0000FF"/>
                  <w:u w:val="single" w:color="0000FF"/>
                  <w:lang w:val="en-US"/>
                </w:rPr>
                <w:t>https://biblioclub.lib.vsu.ru/index.php?page=book_red&amp;id=441404&amp;sr=1</w:t>
              </w:r>
            </w:hyperlink>
          </w:p>
        </w:tc>
      </w:tr>
      <w:tr w:rsidR="00442CB9">
        <w:trPr>
          <w:trHeight w:val="1518"/>
        </w:trPr>
        <w:tc>
          <w:tcPr>
            <w:tcW w:w="828" w:type="dxa"/>
          </w:tcPr>
          <w:p w:rsidR="00442CB9" w:rsidRPr="006225C4" w:rsidRDefault="00442CB9">
            <w:pPr>
              <w:pStyle w:val="TableParagraph"/>
              <w:rPr>
                <w:sz w:val="24"/>
                <w:lang w:val="en-US"/>
              </w:rPr>
            </w:pPr>
          </w:p>
          <w:p w:rsidR="00442CB9" w:rsidRPr="006225C4" w:rsidRDefault="00442CB9">
            <w:pPr>
              <w:pStyle w:val="TableParagraph"/>
              <w:rPr>
                <w:sz w:val="32"/>
                <w:lang w:val="en-US"/>
              </w:rPr>
            </w:pPr>
          </w:p>
          <w:p w:rsidR="00442CB9" w:rsidRDefault="000803D1">
            <w:pPr>
              <w:pStyle w:val="TableParagraph"/>
              <w:ind w:left="59"/>
            </w:pPr>
            <w:r>
              <w:rPr>
                <w:spacing w:val="-1"/>
              </w:rPr>
              <w:t>.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before="3" w:line="242" w:lineRule="auto"/>
              <w:ind w:left="107" w:right="94"/>
              <w:jc w:val="both"/>
            </w:pPr>
            <w:proofErr w:type="spellStart"/>
            <w:r>
              <w:t>Шутая</w:t>
            </w:r>
            <w:proofErr w:type="spellEnd"/>
            <w:r>
              <w:t>, Н.К. Теория и практика делового общения : учебное пособие / Н.К. Шутая</w:t>
            </w:r>
            <w:proofErr w:type="gramStart"/>
            <w:r>
              <w:t>,О</w:t>
            </w:r>
            <w:proofErr w:type="gramEnd"/>
            <w:r>
              <w:t>.О.Румянцева;Российскийгосударственныйуниверситетправосудия.–Москва</w:t>
            </w:r>
          </w:p>
          <w:p w:rsidR="00442CB9" w:rsidRDefault="000803D1">
            <w:pPr>
              <w:pStyle w:val="TableParagraph"/>
              <w:tabs>
                <w:tab w:val="left" w:pos="1470"/>
                <w:tab w:val="left" w:pos="2417"/>
                <w:tab w:val="left" w:pos="3928"/>
                <w:tab w:val="left" w:pos="5624"/>
                <w:tab w:val="left" w:pos="6690"/>
                <w:tab w:val="left" w:pos="8516"/>
              </w:tabs>
              <w:spacing w:before="1" w:line="244" w:lineRule="auto"/>
              <w:ind w:left="107" w:right="93"/>
              <w:jc w:val="both"/>
            </w:pPr>
            <w:r>
              <w:rPr>
                <w:spacing w:val="-1"/>
                <w:w w:val="105"/>
              </w:rPr>
              <w:t xml:space="preserve">: Российский государственный </w:t>
            </w:r>
            <w:r>
              <w:rPr>
                <w:w w:val="105"/>
              </w:rPr>
              <w:t xml:space="preserve">университет правосудия (РГУП), 2018. – 120 с. </w:t>
            </w:r>
            <w:proofErr w:type="gramStart"/>
            <w:r>
              <w:rPr>
                <w:w w:val="105"/>
              </w:rPr>
              <w:t>:</w:t>
            </w:r>
            <w:r>
              <w:rPr>
                <w:w w:val="110"/>
              </w:rPr>
              <w:t>т</w:t>
            </w:r>
            <w:proofErr w:type="gramEnd"/>
            <w:r>
              <w:rPr>
                <w:w w:val="110"/>
              </w:rPr>
              <w:t>абл.</w:t>
            </w:r>
            <w:r>
              <w:rPr>
                <w:w w:val="110"/>
              </w:rPr>
              <w:tab/>
            </w:r>
            <w:r>
              <w:rPr>
                <w:w w:val="160"/>
              </w:rPr>
              <w:t>–</w:t>
            </w:r>
            <w:r>
              <w:rPr>
                <w:w w:val="160"/>
              </w:rPr>
              <w:tab/>
            </w:r>
            <w:r>
              <w:rPr>
                <w:spacing w:val="-2"/>
                <w:w w:val="110"/>
              </w:rPr>
              <w:t>Режим</w:t>
            </w:r>
            <w:r>
              <w:rPr>
                <w:spacing w:val="-2"/>
                <w:w w:val="110"/>
              </w:rPr>
              <w:tab/>
            </w:r>
            <w:r>
              <w:rPr>
                <w:w w:val="105"/>
              </w:rPr>
              <w:t>доступа:</w:t>
            </w:r>
            <w:r>
              <w:rPr>
                <w:w w:val="105"/>
              </w:rPr>
              <w:tab/>
            </w:r>
            <w:r>
              <w:rPr>
                <w:w w:val="110"/>
              </w:rPr>
              <w:t>по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подписке.</w:t>
            </w:r>
            <w:r>
              <w:rPr>
                <w:w w:val="105"/>
              </w:rPr>
              <w:tab/>
            </w:r>
            <w:r>
              <w:rPr>
                <w:w w:val="160"/>
              </w:rPr>
              <w:t>–</w:t>
            </w:r>
            <w:r>
              <w:t>URL:</w:t>
            </w:r>
            <w:hyperlink r:id="rId10">
              <w:r>
                <w:rPr>
                  <w:color w:val="0000FF"/>
                  <w:u w:val="single" w:color="0000FF"/>
                </w:rPr>
                <w:t>https://biblioclub.ru/index.php?page=book&amp;id=561031</w:t>
              </w:r>
            </w:hyperlink>
            <w:r>
              <w:t>–Бибилиогр.:с.113-116.</w:t>
            </w:r>
          </w:p>
          <w:p w:rsidR="00442CB9" w:rsidRDefault="000803D1">
            <w:pPr>
              <w:pStyle w:val="TableParagraph"/>
              <w:spacing w:line="229" w:lineRule="exact"/>
              <w:ind w:left="107"/>
              <w:jc w:val="both"/>
            </w:pPr>
            <w:r>
              <w:t>–ISBN978-5-93916-695-9.–Текст</w:t>
            </w:r>
            <w:proofErr w:type="gramStart"/>
            <w:r>
              <w:t>:э</w:t>
            </w:r>
            <w:proofErr w:type="gramEnd"/>
            <w:r>
              <w:t>лектронный</w:t>
            </w:r>
          </w:p>
        </w:tc>
      </w:tr>
    </w:tbl>
    <w:p w:rsidR="00442CB9" w:rsidRDefault="00442CB9">
      <w:pPr>
        <w:spacing w:line="229" w:lineRule="exact"/>
        <w:jc w:val="both"/>
        <w:sectPr w:rsidR="00442CB9">
          <w:pgSz w:w="11910" w:h="16840"/>
          <w:pgMar w:top="1120" w:right="0" w:bottom="280" w:left="1440" w:header="720" w:footer="720" w:gutter="0"/>
          <w:cols w:space="720"/>
        </w:sectPr>
      </w:pPr>
    </w:p>
    <w:p w:rsidR="00442CB9" w:rsidRDefault="000803D1">
      <w:pPr>
        <w:pStyle w:val="a3"/>
        <w:spacing w:before="75" w:after="5"/>
      </w:pPr>
      <w:r>
        <w:lastRenderedPageBreak/>
        <w:t>б)дополнительнаялитература: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8848"/>
      </w:tblGrid>
      <w:tr w:rsidR="00442CB9">
        <w:trPr>
          <w:trHeight w:val="506"/>
        </w:trPr>
        <w:tc>
          <w:tcPr>
            <w:tcW w:w="725" w:type="dxa"/>
          </w:tcPr>
          <w:p w:rsidR="00442CB9" w:rsidRDefault="000803D1">
            <w:pPr>
              <w:pStyle w:val="TableParagraph"/>
              <w:spacing w:line="252" w:lineRule="exact"/>
              <w:ind w:left="210" w:right="194" w:firstLine="31"/>
            </w:pPr>
            <w:r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before="128"/>
              <w:ind w:left="3922" w:right="3911"/>
              <w:jc w:val="center"/>
            </w:pPr>
            <w:r>
              <w:t>Источник</w:t>
            </w:r>
          </w:p>
        </w:tc>
      </w:tr>
      <w:tr w:rsidR="00442CB9">
        <w:trPr>
          <w:trHeight w:val="757"/>
        </w:trPr>
        <w:tc>
          <w:tcPr>
            <w:tcW w:w="725" w:type="dxa"/>
          </w:tcPr>
          <w:p w:rsidR="00442CB9" w:rsidRDefault="00442CB9">
            <w:pPr>
              <w:pStyle w:val="TableParagraph"/>
              <w:spacing w:before="3"/>
            </w:pPr>
          </w:p>
          <w:p w:rsidR="00442CB9" w:rsidRDefault="000803D1">
            <w:pPr>
              <w:pStyle w:val="TableParagraph"/>
              <w:spacing w:before="1"/>
              <w:ind w:left="188" w:right="178"/>
              <w:jc w:val="center"/>
            </w:pPr>
            <w:r>
              <w:t>4.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before="1" w:line="242" w:lineRule="auto"/>
              <w:ind w:left="107"/>
            </w:pPr>
            <w:r>
              <w:t>БахтинМ.М.Проблематекставлингвистике,филологииидругихгуманитарныхнауках.Опытфилософскогоанализа/М.М.Бахтин//Эстетикасловесного</w:t>
            </w:r>
          </w:p>
          <w:p w:rsidR="00442CB9" w:rsidRDefault="000803D1">
            <w:pPr>
              <w:pStyle w:val="TableParagraph"/>
              <w:spacing w:before="3" w:line="231" w:lineRule="exact"/>
              <w:ind w:left="107"/>
            </w:pPr>
            <w:r>
              <w:rPr>
                <w:w w:val="105"/>
              </w:rPr>
              <w:t>творчества.</w:t>
            </w:r>
            <w:proofErr w:type="gramStart"/>
            <w:r>
              <w:rPr>
                <w:w w:val="105"/>
              </w:rPr>
              <w:t>–М</w:t>
            </w:r>
            <w:proofErr w:type="gramEnd"/>
            <w:r>
              <w:rPr>
                <w:w w:val="105"/>
              </w:rPr>
              <w:t>.:Искусство,1986.–144с.</w:t>
            </w:r>
          </w:p>
        </w:tc>
      </w:tr>
      <w:tr w:rsidR="00442CB9">
        <w:trPr>
          <w:trHeight w:val="253"/>
        </w:trPr>
        <w:tc>
          <w:tcPr>
            <w:tcW w:w="725" w:type="dxa"/>
          </w:tcPr>
          <w:p w:rsidR="00442CB9" w:rsidRDefault="000803D1">
            <w:pPr>
              <w:pStyle w:val="TableParagraph"/>
              <w:spacing w:before="1" w:line="233" w:lineRule="exact"/>
              <w:ind w:left="188" w:right="178"/>
              <w:jc w:val="center"/>
            </w:pPr>
            <w:r>
              <w:t>5.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before="1" w:line="233" w:lineRule="exact"/>
              <w:ind w:left="107"/>
            </w:pPr>
            <w:proofErr w:type="spellStart"/>
            <w:r>
              <w:t>БодрийярЖ</w:t>
            </w:r>
            <w:proofErr w:type="gramStart"/>
            <w:r>
              <w:t>.С</w:t>
            </w:r>
            <w:proofErr w:type="gramEnd"/>
            <w:r>
              <w:t>истемавещей</w:t>
            </w:r>
            <w:proofErr w:type="spellEnd"/>
            <w:r>
              <w:t>/</w:t>
            </w:r>
            <w:proofErr w:type="spellStart"/>
            <w:r>
              <w:t>Ж.Бодрийяр</w:t>
            </w:r>
            <w:proofErr w:type="spellEnd"/>
            <w:r>
              <w:t>.–М.:Рудомино,1995.–168с.</w:t>
            </w:r>
          </w:p>
        </w:tc>
      </w:tr>
      <w:tr w:rsidR="00442CB9">
        <w:trPr>
          <w:trHeight w:val="506"/>
        </w:trPr>
        <w:tc>
          <w:tcPr>
            <w:tcW w:w="725" w:type="dxa"/>
          </w:tcPr>
          <w:p w:rsidR="00442CB9" w:rsidRDefault="000803D1">
            <w:pPr>
              <w:pStyle w:val="TableParagraph"/>
              <w:spacing w:before="128"/>
              <w:ind w:left="188" w:right="178"/>
              <w:jc w:val="center"/>
            </w:pPr>
            <w:r>
              <w:t>6.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line="252" w:lineRule="exact"/>
              <w:ind w:left="107"/>
            </w:pPr>
            <w:r>
              <w:t>МельниковаА.А.Языкинациональныйхарактер</w:t>
            </w:r>
            <w:proofErr w:type="gramStart"/>
            <w:r>
              <w:t>.В</w:t>
            </w:r>
            <w:proofErr w:type="gramEnd"/>
            <w:r>
              <w:t>заимосвязьструктурыязыкаи</w:t>
            </w:r>
            <w:r>
              <w:rPr>
                <w:spacing w:val="-1"/>
                <w:w w:val="105"/>
              </w:rPr>
              <w:t>ментальности/А.А.</w:t>
            </w:r>
            <w:r>
              <w:rPr>
                <w:w w:val="105"/>
              </w:rPr>
              <w:t>Мельникова.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СПб.:Речь,2003.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320с.</w:t>
            </w:r>
          </w:p>
        </w:tc>
      </w:tr>
      <w:tr w:rsidR="00442CB9">
        <w:trPr>
          <w:trHeight w:val="757"/>
        </w:trPr>
        <w:tc>
          <w:tcPr>
            <w:tcW w:w="725" w:type="dxa"/>
          </w:tcPr>
          <w:p w:rsidR="00442CB9" w:rsidRDefault="00442CB9">
            <w:pPr>
              <w:pStyle w:val="TableParagraph"/>
              <w:spacing w:before="3"/>
            </w:pPr>
          </w:p>
          <w:p w:rsidR="00442CB9" w:rsidRDefault="000803D1">
            <w:pPr>
              <w:pStyle w:val="TableParagraph"/>
              <w:spacing w:before="1"/>
              <w:ind w:left="188" w:right="178"/>
              <w:jc w:val="center"/>
            </w:pPr>
            <w:r>
              <w:t>7.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before="1" w:line="242" w:lineRule="auto"/>
              <w:ind w:left="107"/>
            </w:pPr>
            <w:r>
              <w:t>НедосейкинМ.Н.Проблемачеловекаифеноменкультурной памятивзарубежной</w:t>
            </w:r>
            <w:r>
              <w:rPr>
                <w:spacing w:val="-1"/>
                <w:w w:val="105"/>
              </w:rPr>
              <w:t>литератур</w:t>
            </w:r>
            <w:proofErr w:type="gramStart"/>
            <w:r>
              <w:rPr>
                <w:spacing w:val="-1"/>
                <w:w w:val="105"/>
              </w:rPr>
              <w:t>е(</w:t>
            </w:r>
            <w:proofErr w:type="gramEnd"/>
            <w:r>
              <w:rPr>
                <w:spacing w:val="-1"/>
                <w:w w:val="105"/>
              </w:rPr>
              <w:t>после1945г.):учеб.-метод.пособиедлявузов/М.Н.Недосейкин.</w:t>
            </w:r>
            <w:r>
              <w:rPr>
                <w:w w:val="160"/>
              </w:rPr>
              <w:t>–</w:t>
            </w:r>
          </w:p>
          <w:p w:rsidR="00442CB9" w:rsidRDefault="000803D1">
            <w:pPr>
              <w:pStyle w:val="TableParagraph"/>
              <w:spacing w:before="3" w:line="231" w:lineRule="exact"/>
              <w:ind w:left="107"/>
            </w:pPr>
            <w:r>
              <w:rPr>
                <w:spacing w:val="-1"/>
                <w:w w:val="105"/>
              </w:rPr>
              <w:t>Воронеж</w:t>
            </w:r>
            <w:proofErr w:type="gramStart"/>
            <w:r>
              <w:rPr>
                <w:spacing w:val="-1"/>
                <w:w w:val="105"/>
              </w:rPr>
              <w:t>:И</w:t>
            </w:r>
            <w:proofErr w:type="gramEnd"/>
            <w:r>
              <w:rPr>
                <w:spacing w:val="-1"/>
                <w:w w:val="105"/>
              </w:rPr>
              <w:t>ПЦ</w:t>
            </w:r>
            <w:r>
              <w:rPr>
                <w:w w:val="105"/>
              </w:rPr>
              <w:t>ВГУ,2012.–16с.</w:t>
            </w:r>
          </w:p>
        </w:tc>
      </w:tr>
      <w:tr w:rsidR="00442CB9">
        <w:trPr>
          <w:trHeight w:val="505"/>
        </w:trPr>
        <w:tc>
          <w:tcPr>
            <w:tcW w:w="725" w:type="dxa"/>
          </w:tcPr>
          <w:p w:rsidR="00442CB9" w:rsidRDefault="000803D1">
            <w:pPr>
              <w:pStyle w:val="TableParagraph"/>
              <w:spacing w:before="128"/>
              <w:ind w:left="188" w:right="178"/>
              <w:jc w:val="center"/>
            </w:pPr>
            <w:r>
              <w:t>8.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line="254" w:lineRule="exact"/>
              <w:ind w:left="107" w:right="91"/>
            </w:pPr>
            <w:r>
              <w:rPr>
                <w:spacing w:val="-1"/>
                <w:w w:val="110"/>
              </w:rPr>
              <w:t>ПотебняА.А.Полноесобраниетрудов</w:t>
            </w:r>
            <w:proofErr w:type="gramStart"/>
            <w:r>
              <w:rPr>
                <w:spacing w:val="-1"/>
                <w:w w:val="110"/>
              </w:rPr>
              <w:t>:м</w:t>
            </w:r>
            <w:proofErr w:type="gramEnd"/>
            <w:r>
              <w:rPr>
                <w:spacing w:val="-1"/>
                <w:w w:val="110"/>
              </w:rPr>
              <w:t>ысльиязык/А.А.Потебня.</w:t>
            </w:r>
            <w:r>
              <w:rPr>
                <w:spacing w:val="-1"/>
                <w:w w:val="115"/>
              </w:rPr>
              <w:t>–</w:t>
            </w:r>
            <w:r>
              <w:rPr>
                <w:w w:val="110"/>
              </w:rPr>
              <w:t>М.:Лабиринт,1999.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300с.</w:t>
            </w:r>
          </w:p>
        </w:tc>
      </w:tr>
      <w:tr w:rsidR="00442CB9">
        <w:trPr>
          <w:trHeight w:val="504"/>
        </w:trPr>
        <w:tc>
          <w:tcPr>
            <w:tcW w:w="725" w:type="dxa"/>
          </w:tcPr>
          <w:p w:rsidR="00442CB9" w:rsidRDefault="000803D1">
            <w:pPr>
              <w:pStyle w:val="TableParagraph"/>
              <w:spacing w:before="126"/>
              <w:ind w:left="188" w:right="178"/>
              <w:jc w:val="center"/>
            </w:pPr>
            <w:r>
              <w:t>9.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w w:val="105"/>
              </w:rPr>
              <w:t>РиккертГ</w:t>
            </w:r>
            <w:proofErr w:type="gramStart"/>
            <w:r>
              <w:rPr>
                <w:w w:val="105"/>
              </w:rPr>
              <w:t>.Н</w:t>
            </w:r>
            <w:proofErr w:type="gramEnd"/>
            <w:r>
              <w:rPr>
                <w:w w:val="105"/>
              </w:rPr>
              <w:t>аукиоприродеинаукиокультуре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Г.Риккерт</w:t>
            </w:r>
            <w:proofErr w:type="spellEnd"/>
            <w:r>
              <w:rPr>
                <w:w w:val="105"/>
              </w:rPr>
              <w:t>.</w:t>
            </w:r>
            <w:r>
              <w:rPr>
                <w:w w:val="160"/>
              </w:rPr>
              <w:t>–</w:t>
            </w:r>
            <w:proofErr w:type="spellStart"/>
            <w:r>
              <w:rPr>
                <w:w w:val="105"/>
              </w:rPr>
              <w:t>М.:Республика</w:t>
            </w:r>
            <w:proofErr w:type="spellEnd"/>
            <w:r>
              <w:rPr>
                <w:w w:val="105"/>
              </w:rPr>
              <w:t>,</w:t>
            </w:r>
          </w:p>
          <w:p w:rsidR="00442CB9" w:rsidRDefault="000803D1">
            <w:pPr>
              <w:pStyle w:val="TableParagraph"/>
              <w:spacing w:before="5" w:line="231" w:lineRule="exact"/>
              <w:ind w:left="107"/>
            </w:pPr>
            <w:r>
              <w:rPr>
                <w:w w:val="105"/>
              </w:rPr>
              <w:t>1998.–413с.</w:t>
            </w:r>
          </w:p>
        </w:tc>
      </w:tr>
      <w:tr w:rsidR="00442CB9">
        <w:trPr>
          <w:trHeight w:val="760"/>
        </w:trPr>
        <w:tc>
          <w:tcPr>
            <w:tcW w:w="725" w:type="dxa"/>
          </w:tcPr>
          <w:p w:rsidR="00442CB9" w:rsidRDefault="00442CB9">
            <w:pPr>
              <w:pStyle w:val="TableParagraph"/>
              <w:spacing w:before="6"/>
            </w:pPr>
          </w:p>
          <w:p w:rsidR="00442CB9" w:rsidRDefault="000803D1">
            <w:pPr>
              <w:pStyle w:val="TableParagraph"/>
              <w:spacing w:before="1"/>
              <w:ind w:left="188" w:right="180"/>
              <w:jc w:val="center"/>
            </w:pPr>
            <w:r>
              <w:t>10.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before="1"/>
              <w:ind w:left="107"/>
            </w:pPr>
            <w:r>
              <w:t>СоколковЕ.А.Проблемыинтеграциигуманитарногоиестественнонаучногознания</w:t>
            </w:r>
          </w:p>
          <w:p w:rsidR="00442CB9" w:rsidRDefault="000803D1">
            <w:pPr>
              <w:pStyle w:val="TableParagraph"/>
              <w:spacing w:line="250" w:lineRule="atLeast"/>
              <w:ind w:left="107"/>
            </w:pPr>
            <w:r>
              <w:t>всовременномобразовании/Е.А.Соколков</w:t>
            </w:r>
            <w:proofErr w:type="gramStart"/>
            <w:r>
              <w:t>,А</w:t>
            </w:r>
            <w:proofErr w:type="gramEnd"/>
            <w:r>
              <w:t>.П.Кондратенко,Н.Е.Буланкина.–</w:t>
            </w:r>
            <w:r>
              <w:rPr>
                <w:w w:val="110"/>
              </w:rPr>
              <w:t>М.:Университетскаякнига,2008.</w:t>
            </w:r>
            <w:r>
              <w:rPr>
                <w:w w:val="125"/>
              </w:rPr>
              <w:t>–</w:t>
            </w:r>
            <w:r>
              <w:rPr>
                <w:w w:val="110"/>
              </w:rPr>
              <w:t>250с.</w:t>
            </w:r>
          </w:p>
        </w:tc>
      </w:tr>
      <w:tr w:rsidR="00442CB9">
        <w:trPr>
          <w:trHeight w:val="506"/>
        </w:trPr>
        <w:tc>
          <w:tcPr>
            <w:tcW w:w="725" w:type="dxa"/>
          </w:tcPr>
          <w:p w:rsidR="00442CB9" w:rsidRDefault="000803D1">
            <w:pPr>
              <w:pStyle w:val="TableParagraph"/>
              <w:spacing w:before="125"/>
              <w:ind w:left="188" w:right="180"/>
              <w:jc w:val="center"/>
            </w:pPr>
            <w:r>
              <w:t>11.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before="1"/>
              <w:ind w:left="107"/>
            </w:pPr>
            <w:r>
              <w:rPr>
                <w:spacing w:val="-2"/>
                <w:w w:val="105"/>
              </w:rPr>
              <w:t>СорокинП</w:t>
            </w:r>
            <w:proofErr w:type="gramStart"/>
            <w:r>
              <w:rPr>
                <w:spacing w:val="-2"/>
                <w:w w:val="105"/>
              </w:rPr>
              <w:t>.С</w:t>
            </w:r>
            <w:proofErr w:type="gramEnd"/>
            <w:r>
              <w:rPr>
                <w:spacing w:val="-2"/>
                <w:w w:val="105"/>
              </w:rPr>
              <w:t>оциальнаяикультурнаядинамика</w:t>
            </w:r>
            <w:r>
              <w:rPr>
                <w:spacing w:val="-1"/>
                <w:w w:val="105"/>
              </w:rPr>
              <w:t>/П.Сорокин.</w:t>
            </w:r>
            <w:r>
              <w:rPr>
                <w:spacing w:val="-1"/>
                <w:w w:val="110"/>
              </w:rPr>
              <w:t>–</w:t>
            </w:r>
            <w:r>
              <w:rPr>
                <w:spacing w:val="-1"/>
                <w:w w:val="105"/>
              </w:rPr>
              <w:t>СПб.:РХГИ,2000.</w:t>
            </w:r>
          </w:p>
          <w:p w:rsidR="00442CB9" w:rsidRDefault="000803D1">
            <w:pPr>
              <w:pStyle w:val="TableParagraph"/>
              <w:spacing w:before="3" w:line="233" w:lineRule="exact"/>
              <w:ind w:left="107"/>
            </w:pPr>
            <w:r>
              <w:rPr>
                <w:spacing w:val="-3"/>
                <w:w w:val="125"/>
              </w:rPr>
              <w:t>–</w:t>
            </w:r>
            <w:r>
              <w:rPr>
                <w:spacing w:val="-3"/>
                <w:w w:val="110"/>
              </w:rPr>
              <w:t>1055</w:t>
            </w:r>
            <w:r>
              <w:rPr>
                <w:spacing w:val="-2"/>
                <w:w w:val="110"/>
              </w:rPr>
              <w:t>с.</w:t>
            </w:r>
          </w:p>
        </w:tc>
      </w:tr>
      <w:tr w:rsidR="00442CB9">
        <w:trPr>
          <w:trHeight w:val="505"/>
        </w:trPr>
        <w:tc>
          <w:tcPr>
            <w:tcW w:w="725" w:type="dxa"/>
          </w:tcPr>
          <w:p w:rsidR="00442CB9" w:rsidRDefault="000803D1">
            <w:pPr>
              <w:pStyle w:val="TableParagraph"/>
              <w:spacing w:before="125"/>
              <w:ind w:left="188" w:right="180"/>
              <w:jc w:val="center"/>
            </w:pPr>
            <w:r>
              <w:t>12.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line="252" w:lineRule="exact"/>
              <w:ind w:left="107"/>
            </w:pPr>
            <w:r>
              <w:rPr>
                <w:w w:val="105"/>
              </w:rPr>
              <w:t>УайтЛ</w:t>
            </w:r>
            <w:proofErr w:type="gramStart"/>
            <w:r>
              <w:rPr>
                <w:w w:val="105"/>
              </w:rPr>
              <w:t>.И</w:t>
            </w:r>
            <w:proofErr w:type="gramEnd"/>
            <w:r>
              <w:rPr>
                <w:w w:val="105"/>
              </w:rPr>
              <w:t>збранное.Наукиокультуре.Эволюциякультуры/Л.Уайт.–М.:</w:t>
            </w:r>
            <w:r>
              <w:rPr>
                <w:w w:val="110"/>
              </w:rPr>
              <w:t>РОССПЭН,2004.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960с.</w:t>
            </w:r>
          </w:p>
        </w:tc>
      </w:tr>
      <w:tr w:rsidR="00442CB9">
        <w:trPr>
          <w:trHeight w:val="506"/>
        </w:trPr>
        <w:tc>
          <w:tcPr>
            <w:tcW w:w="725" w:type="dxa"/>
          </w:tcPr>
          <w:p w:rsidR="00442CB9" w:rsidRDefault="000803D1">
            <w:pPr>
              <w:pStyle w:val="TableParagraph"/>
              <w:spacing w:before="125"/>
              <w:ind w:left="188" w:right="180"/>
              <w:jc w:val="center"/>
            </w:pPr>
            <w:r>
              <w:t>13.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line="252" w:lineRule="exact"/>
              <w:ind w:left="107"/>
            </w:pPr>
            <w:r>
              <w:t>ШарковФ.И.Деловыекоммуникации:Учебник/Ф.И.Шарков,Л.В.Комарова.–</w:t>
            </w:r>
            <w:r>
              <w:rPr>
                <w:w w:val="110"/>
              </w:rPr>
              <w:t>М.:КноРус,2016.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224с.</w:t>
            </w:r>
          </w:p>
        </w:tc>
      </w:tr>
      <w:tr w:rsidR="00442CB9">
        <w:trPr>
          <w:trHeight w:val="505"/>
        </w:trPr>
        <w:tc>
          <w:tcPr>
            <w:tcW w:w="725" w:type="dxa"/>
          </w:tcPr>
          <w:p w:rsidR="00442CB9" w:rsidRDefault="000803D1">
            <w:pPr>
              <w:pStyle w:val="TableParagraph"/>
              <w:spacing w:before="125"/>
              <w:ind w:left="188" w:right="180"/>
              <w:jc w:val="center"/>
            </w:pPr>
            <w:r>
              <w:t>14.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line="252" w:lineRule="exact"/>
              <w:ind w:left="107" w:right="87"/>
            </w:pPr>
            <w:proofErr w:type="spellStart"/>
            <w:r>
              <w:rPr>
                <w:w w:val="105"/>
              </w:rPr>
              <w:t>Швейцер</w:t>
            </w:r>
            <w:proofErr w:type="spellEnd"/>
            <w:r>
              <w:rPr>
                <w:w w:val="105"/>
              </w:rPr>
              <w:t xml:space="preserve"> А. Культура и этика / А. </w:t>
            </w:r>
            <w:proofErr w:type="spellStart"/>
            <w:r>
              <w:rPr>
                <w:w w:val="105"/>
              </w:rPr>
              <w:t>Швейцер</w:t>
            </w:r>
            <w:proofErr w:type="spellEnd"/>
            <w:r>
              <w:rPr>
                <w:w w:val="105"/>
              </w:rPr>
              <w:t xml:space="preserve"> // </w:t>
            </w:r>
            <w:proofErr w:type="spellStart"/>
            <w:r>
              <w:rPr>
                <w:w w:val="105"/>
              </w:rPr>
              <w:t>Швейцер</w:t>
            </w:r>
            <w:proofErr w:type="spellEnd"/>
            <w:r>
              <w:rPr>
                <w:w w:val="105"/>
              </w:rPr>
              <w:t xml:space="preserve"> А. Упадок и возрождениекультуры. </w:t>
            </w:r>
            <w:proofErr w:type="gramStart"/>
            <w:r>
              <w:rPr>
                <w:w w:val="130"/>
              </w:rPr>
              <w:t>–</w:t>
            </w:r>
            <w:r>
              <w:rPr>
                <w:w w:val="105"/>
              </w:rPr>
              <w:t>М</w:t>
            </w:r>
            <w:proofErr w:type="gramEnd"/>
            <w:r>
              <w:rPr>
                <w:w w:val="105"/>
              </w:rPr>
              <w:t>. :Прометей, 1993.</w:t>
            </w:r>
            <w:r>
              <w:rPr>
                <w:w w:val="130"/>
              </w:rPr>
              <w:t>–</w:t>
            </w:r>
            <w:r>
              <w:rPr>
                <w:w w:val="105"/>
              </w:rPr>
              <w:t>512с.</w:t>
            </w:r>
          </w:p>
        </w:tc>
      </w:tr>
    </w:tbl>
    <w:p w:rsidR="00442CB9" w:rsidRDefault="00442CB9">
      <w:pPr>
        <w:pStyle w:val="a3"/>
        <w:spacing w:before="4"/>
        <w:ind w:left="0"/>
      </w:pPr>
    </w:p>
    <w:p w:rsidR="00442CB9" w:rsidRDefault="000803D1">
      <w:pPr>
        <w:pStyle w:val="a3"/>
        <w:spacing w:after="2" w:line="242" w:lineRule="auto"/>
        <w:ind w:right="831"/>
      </w:pPr>
      <w:r>
        <w:t>в)информационныеэлектронно-образовательныересурсы(официальныересурсыинтернет):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442CB9">
        <w:trPr>
          <w:trHeight w:val="251"/>
        </w:trPr>
        <w:tc>
          <w:tcPr>
            <w:tcW w:w="828" w:type="dxa"/>
          </w:tcPr>
          <w:p w:rsidR="00442CB9" w:rsidRDefault="000803D1">
            <w:pPr>
              <w:pStyle w:val="TableParagraph"/>
              <w:spacing w:before="1" w:line="231" w:lineRule="exact"/>
              <w:ind w:left="99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before="1" w:line="231" w:lineRule="exact"/>
              <w:ind w:left="3869" w:right="3860"/>
              <w:jc w:val="center"/>
            </w:pPr>
            <w:r>
              <w:t>Источник</w:t>
            </w:r>
          </w:p>
        </w:tc>
      </w:tr>
      <w:tr w:rsidR="00442CB9">
        <w:trPr>
          <w:trHeight w:val="253"/>
        </w:trPr>
        <w:tc>
          <w:tcPr>
            <w:tcW w:w="828" w:type="dxa"/>
          </w:tcPr>
          <w:p w:rsidR="00442CB9" w:rsidRDefault="000803D1">
            <w:pPr>
              <w:pStyle w:val="TableParagraph"/>
              <w:spacing w:before="3" w:line="231" w:lineRule="exact"/>
              <w:ind w:left="9"/>
              <w:jc w:val="center"/>
            </w:pPr>
            <w:r>
              <w:t>1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before="3" w:line="231" w:lineRule="exact"/>
              <w:ind w:left="107"/>
            </w:pPr>
            <w:r>
              <w:t>Электронно-библиотечнаясистема"Лань"https://e.lanbook.com/</w:t>
            </w:r>
          </w:p>
        </w:tc>
      </w:tr>
      <w:tr w:rsidR="00442CB9">
        <w:trPr>
          <w:trHeight w:val="506"/>
        </w:trPr>
        <w:tc>
          <w:tcPr>
            <w:tcW w:w="828" w:type="dxa"/>
          </w:tcPr>
          <w:p w:rsidR="00442CB9" w:rsidRDefault="000803D1">
            <w:pPr>
              <w:pStyle w:val="TableParagraph"/>
              <w:spacing w:before="128"/>
              <w:ind w:left="9"/>
              <w:jc w:val="center"/>
            </w:pPr>
            <w:r>
              <w:t>2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tabs>
                <w:tab w:val="left" w:pos="3163"/>
                <w:tab w:val="left" w:pos="4317"/>
                <w:tab w:val="left" w:pos="6462"/>
                <w:tab w:val="left" w:pos="7971"/>
              </w:tabs>
              <w:spacing w:line="254" w:lineRule="exact"/>
              <w:ind w:left="107" w:right="97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"Университетская</w:t>
            </w:r>
            <w:r>
              <w:tab/>
              <w:t>библиотека</w:t>
            </w:r>
            <w:r>
              <w:tab/>
            </w:r>
            <w:proofErr w:type="spellStart"/>
            <w:r>
              <w:rPr>
                <w:spacing w:val="-2"/>
              </w:rPr>
              <w:t>online</w:t>
            </w:r>
            <w:proofErr w:type="spellEnd"/>
            <w:r>
              <w:rPr>
                <w:spacing w:val="-2"/>
              </w:rPr>
              <w:t>"</w:t>
            </w:r>
            <w:hyperlink r:id="rId11">
              <w:r>
                <w:t>http://biblioclub.ru/</w:t>
              </w:r>
            </w:hyperlink>
          </w:p>
        </w:tc>
      </w:tr>
      <w:tr w:rsidR="00442CB9">
        <w:trPr>
          <w:trHeight w:val="252"/>
        </w:trPr>
        <w:tc>
          <w:tcPr>
            <w:tcW w:w="828" w:type="dxa"/>
          </w:tcPr>
          <w:p w:rsidR="00442CB9" w:rsidRDefault="000803D1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line="232" w:lineRule="exact"/>
              <w:ind w:left="107"/>
            </w:pPr>
            <w:r>
              <w:t>Национальныйцифровойресурс"РУКОНТ"</w:t>
            </w:r>
            <w:hyperlink r:id="rId12">
              <w:r>
                <w:t>http://rucont.ru</w:t>
              </w:r>
            </w:hyperlink>
          </w:p>
        </w:tc>
      </w:tr>
      <w:tr w:rsidR="00442CB9">
        <w:trPr>
          <w:trHeight w:val="505"/>
        </w:trPr>
        <w:tc>
          <w:tcPr>
            <w:tcW w:w="828" w:type="dxa"/>
          </w:tcPr>
          <w:p w:rsidR="00442CB9" w:rsidRDefault="000803D1">
            <w:pPr>
              <w:pStyle w:val="TableParagraph"/>
              <w:spacing w:before="125"/>
              <w:ind w:left="9"/>
              <w:jc w:val="center"/>
            </w:pPr>
            <w:r>
              <w:t>4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tabs>
                <w:tab w:val="left" w:pos="3710"/>
                <w:tab w:val="left" w:pos="5414"/>
                <w:tab w:val="left" w:pos="7638"/>
              </w:tabs>
              <w:spacing w:line="252" w:lineRule="exact"/>
              <w:ind w:left="107" w:right="98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"Консультант</w:t>
            </w:r>
            <w:r>
              <w:tab/>
            </w:r>
            <w:r>
              <w:rPr>
                <w:spacing w:val="-1"/>
              </w:rPr>
              <w:t>студента"</w:t>
            </w:r>
            <w:hyperlink r:id="rId13">
              <w:r>
                <w:t>http://www.studmedlib.ru</w:t>
              </w:r>
            </w:hyperlink>
          </w:p>
        </w:tc>
      </w:tr>
      <w:tr w:rsidR="00442CB9">
        <w:trPr>
          <w:trHeight w:val="758"/>
        </w:trPr>
        <w:tc>
          <w:tcPr>
            <w:tcW w:w="828" w:type="dxa"/>
          </w:tcPr>
          <w:p w:rsidR="00442CB9" w:rsidRDefault="00442CB9">
            <w:pPr>
              <w:pStyle w:val="TableParagraph"/>
              <w:spacing w:before="3"/>
            </w:pPr>
          </w:p>
          <w:p w:rsidR="00442CB9" w:rsidRDefault="000803D1">
            <w:pPr>
              <w:pStyle w:val="TableParagraph"/>
              <w:spacing w:before="1"/>
              <w:ind w:left="9"/>
              <w:jc w:val="center"/>
            </w:pPr>
            <w:r>
              <w:t>5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tabs>
                <w:tab w:val="left" w:pos="1729"/>
                <w:tab w:val="left" w:pos="3202"/>
                <w:tab w:val="left" w:pos="4598"/>
                <w:tab w:val="left" w:pos="5716"/>
                <w:tab w:val="left" w:pos="7193"/>
              </w:tabs>
              <w:spacing w:before="1" w:line="242" w:lineRule="auto"/>
              <w:ind w:left="107" w:right="101"/>
            </w:pPr>
            <w:r>
              <w:t>Электронная</w:t>
            </w:r>
            <w:r>
              <w:tab/>
              <w:t>библиотека</w:t>
            </w:r>
            <w:r>
              <w:tab/>
              <w:t>Зональной</w:t>
            </w:r>
            <w:r>
              <w:tab/>
              <w:t>научной</w:t>
            </w:r>
            <w:r>
              <w:tab/>
              <w:t>библиотеки</w:t>
            </w:r>
            <w:r>
              <w:tab/>
            </w:r>
            <w:r>
              <w:rPr>
                <w:w w:val="95"/>
              </w:rPr>
              <w:t>Воронежского</w:t>
            </w:r>
            <w:r>
              <w:t>госуниверситета</w:t>
            </w:r>
          </w:p>
          <w:p w:rsidR="00442CB9" w:rsidRDefault="000803D1">
            <w:pPr>
              <w:pStyle w:val="TableParagraph"/>
              <w:spacing w:before="3" w:line="231" w:lineRule="exact"/>
              <w:ind w:left="107"/>
            </w:pPr>
            <w:r>
              <w:t>https://lib.vsu.ru/</w:t>
            </w:r>
          </w:p>
        </w:tc>
      </w:tr>
      <w:tr w:rsidR="00442CB9">
        <w:trPr>
          <w:trHeight w:val="760"/>
        </w:trPr>
        <w:tc>
          <w:tcPr>
            <w:tcW w:w="828" w:type="dxa"/>
          </w:tcPr>
          <w:p w:rsidR="00442CB9" w:rsidRDefault="00442CB9">
            <w:pPr>
              <w:pStyle w:val="TableParagraph"/>
              <w:spacing w:before="6"/>
            </w:pPr>
          </w:p>
          <w:p w:rsidR="00442CB9" w:rsidRDefault="000803D1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tabs>
                <w:tab w:val="left" w:pos="1228"/>
              </w:tabs>
              <w:spacing w:line="242" w:lineRule="auto"/>
              <w:ind w:left="107" w:right="93"/>
            </w:pPr>
            <w:r>
              <w:rPr>
                <w:spacing w:val="-1"/>
                <w:w w:val="105"/>
              </w:rPr>
              <w:t>Электронныйучебный</w:t>
            </w:r>
            <w:r>
              <w:rPr>
                <w:w w:val="105"/>
              </w:rPr>
              <w:t>курсподисциплине«</w:t>
            </w:r>
            <w:r>
              <w:rPr>
                <w:rFonts w:ascii="Arial" w:hAnsi="Arial"/>
                <w:b/>
                <w:w w:val="105"/>
              </w:rPr>
              <w:t>Указатьсвоеназвание</w:t>
            </w:r>
            <w:r>
              <w:rPr>
                <w:w w:val="105"/>
              </w:rPr>
              <w:t>».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URL:</w:t>
            </w:r>
            <w:r>
              <w:rPr>
                <w:color w:val="0000FF"/>
                <w:w w:val="105"/>
                <w:u w:val="single" w:color="0000FF"/>
              </w:rPr>
              <w:t>https://</w:t>
            </w:r>
            <w:r>
              <w:rPr>
                <w:color w:val="0000FF"/>
                <w:w w:val="105"/>
              </w:rPr>
              <w:tab/>
            </w:r>
            <w:r>
              <w:rPr>
                <w:rFonts w:ascii="Arial" w:hAnsi="Arial"/>
                <w:b/>
                <w:spacing w:val="-1"/>
                <w:w w:val="105"/>
              </w:rPr>
              <w:t>указатьадресэл.курса</w:t>
            </w:r>
            <w:r>
              <w:rPr>
                <w:spacing w:val="-1"/>
                <w:w w:val="105"/>
              </w:rPr>
              <w:t>Образовательныйпортал</w:t>
            </w:r>
            <w:r>
              <w:rPr>
                <w:w w:val="105"/>
              </w:rPr>
              <w:t>«Электронный</w:t>
            </w:r>
          </w:p>
          <w:p w:rsidR="00442CB9" w:rsidRDefault="000803D1">
            <w:pPr>
              <w:pStyle w:val="TableParagraph"/>
              <w:spacing w:line="233" w:lineRule="exact"/>
              <w:ind w:left="107"/>
            </w:pPr>
            <w:proofErr w:type="spellStart"/>
            <w:r>
              <w:t>университетВГУ</w:t>
            </w:r>
            <w:proofErr w:type="spellEnd"/>
            <w:r>
              <w:t>»(</w:t>
            </w:r>
            <w:proofErr w:type="spellStart"/>
            <w:r>
              <w:t>LMSMoodle,https</w:t>
            </w:r>
            <w:proofErr w:type="spellEnd"/>
            <w:r>
              <w:t>://</w:t>
            </w:r>
            <w:proofErr w:type="spellStart"/>
            <w:r>
              <w:t>edu.vsu.ru</w:t>
            </w:r>
            <w:proofErr w:type="spellEnd"/>
            <w:r>
              <w:t>/)</w:t>
            </w:r>
          </w:p>
        </w:tc>
      </w:tr>
    </w:tbl>
    <w:p w:rsidR="00442CB9" w:rsidRDefault="00442CB9">
      <w:pPr>
        <w:pStyle w:val="a3"/>
        <w:spacing w:before="9"/>
        <w:ind w:left="0"/>
        <w:rPr>
          <w:sz w:val="21"/>
        </w:rPr>
      </w:pPr>
    </w:p>
    <w:p w:rsidR="00442CB9" w:rsidRDefault="000803D1">
      <w:pPr>
        <w:pStyle w:val="1"/>
        <w:numPr>
          <w:ilvl w:val="0"/>
          <w:numId w:val="4"/>
        </w:numPr>
        <w:tabs>
          <w:tab w:val="left" w:pos="632"/>
        </w:tabs>
        <w:ind w:left="631" w:hanging="370"/>
        <w:jc w:val="both"/>
      </w:pPr>
      <w:r>
        <w:t>Переченьучебно-методическогообеспечениядлясамостоятельнойработы</w:t>
      </w:r>
    </w:p>
    <w:p w:rsidR="00442CB9" w:rsidRDefault="00442CB9">
      <w:pPr>
        <w:pStyle w:val="a3"/>
        <w:spacing w:before="5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442CB9">
        <w:trPr>
          <w:trHeight w:val="252"/>
        </w:trPr>
        <w:tc>
          <w:tcPr>
            <w:tcW w:w="828" w:type="dxa"/>
          </w:tcPr>
          <w:p w:rsidR="00442CB9" w:rsidRDefault="000803D1">
            <w:pPr>
              <w:pStyle w:val="TableParagraph"/>
              <w:spacing w:before="1" w:line="231" w:lineRule="exact"/>
              <w:ind w:left="115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before="1" w:line="231" w:lineRule="exact"/>
              <w:ind w:left="3869" w:right="3860"/>
              <w:jc w:val="center"/>
            </w:pPr>
            <w:r>
              <w:t>Источник</w:t>
            </w:r>
          </w:p>
        </w:tc>
      </w:tr>
      <w:tr w:rsidR="00442CB9">
        <w:trPr>
          <w:trHeight w:val="760"/>
        </w:trPr>
        <w:tc>
          <w:tcPr>
            <w:tcW w:w="828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before="1"/>
              <w:ind w:left="107"/>
            </w:pPr>
            <w:proofErr w:type="spellStart"/>
            <w:r>
              <w:t>ФатееваИ.М.Культураречииделовоеобщение.-М.:МИРБИС,Директ-Медиа</w:t>
            </w:r>
            <w:proofErr w:type="spellEnd"/>
            <w:r>
              <w:t>,</w:t>
            </w:r>
          </w:p>
          <w:p w:rsidR="00442CB9" w:rsidRDefault="000803D1">
            <w:pPr>
              <w:pStyle w:val="TableParagraph"/>
              <w:spacing w:line="250" w:lineRule="atLeast"/>
              <w:ind w:left="107" w:right="1452"/>
            </w:pPr>
            <w:r>
              <w:t>2016. -269 с.- ISBN: 978-5-4475-8307-1; То же [Электронный ресурс]. -</w:t>
            </w:r>
            <w:hyperlink r:id="rId14">
              <w:r>
                <w:rPr>
                  <w:color w:val="0000FF"/>
                  <w:u w:val="single" w:color="0000FF"/>
                </w:rPr>
                <w:t>https://biblioclub.lib.vsu.ru/index.php?page=book_red&amp;id=441404&amp;sr=1</w:t>
              </w:r>
            </w:hyperlink>
          </w:p>
        </w:tc>
      </w:tr>
    </w:tbl>
    <w:p w:rsidR="00442CB9" w:rsidRDefault="00442CB9">
      <w:pPr>
        <w:pStyle w:val="a3"/>
        <w:spacing w:before="5"/>
        <w:ind w:left="0"/>
        <w:rPr>
          <w:rFonts w:ascii="Arial"/>
          <w:b/>
          <w:sz w:val="21"/>
        </w:rPr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817"/>
        </w:tabs>
        <w:ind w:left="262" w:right="844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Образовательныетехнологии</w:t>
      </w:r>
      <w:proofErr w:type="gramStart"/>
      <w:r>
        <w:rPr>
          <w:rFonts w:ascii="Arial" w:hAnsi="Arial"/>
          <w:b/>
        </w:rPr>
        <w:t>,и</w:t>
      </w:r>
      <w:proofErr w:type="gramEnd"/>
      <w:r>
        <w:rPr>
          <w:rFonts w:ascii="Arial" w:hAnsi="Arial"/>
          <w:b/>
        </w:rPr>
        <w:t>спользуемыеприреализацииучебнойдисциплины,включаядистанционныеобразовательныетехнологии(ДОТ),электронноеобучение (ЭО),смешанноеобучение):</w:t>
      </w:r>
    </w:p>
    <w:p w:rsidR="00442CB9" w:rsidRDefault="000803D1">
      <w:pPr>
        <w:pStyle w:val="a3"/>
        <w:tabs>
          <w:tab w:val="left" w:pos="1649"/>
          <w:tab w:val="left" w:pos="3127"/>
          <w:tab w:val="left" w:pos="4652"/>
          <w:tab w:val="left" w:pos="6339"/>
          <w:tab w:val="left" w:pos="7792"/>
        </w:tabs>
        <w:spacing w:before="8" w:line="242" w:lineRule="auto"/>
        <w:ind w:right="847" w:firstLine="719"/>
      </w:pPr>
      <w:r>
        <w:t>При</w:t>
      </w:r>
      <w:r>
        <w:tab/>
        <w:t>реализации</w:t>
      </w:r>
      <w:r>
        <w:tab/>
        <w:t>дисциплины</w:t>
      </w:r>
      <w:r>
        <w:tab/>
        <w:t>используются</w:t>
      </w:r>
      <w:r>
        <w:tab/>
        <w:t>следующие</w:t>
      </w:r>
      <w:r>
        <w:tab/>
      </w:r>
      <w:r>
        <w:rPr>
          <w:spacing w:val="-1"/>
        </w:rPr>
        <w:t>образовательные</w:t>
      </w:r>
      <w:r>
        <w:t>технологии:логическоепостроениедисциплины,установлениемежпредметныхсвязей,</w:t>
      </w:r>
    </w:p>
    <w:p w:rsidR="00442CB9" w:rsidRDefault="00442CB9">
      <w:pPr>
        <w:spacing w:line="242" w:lineRule="auto"/>
        <w:sectPr w:rsidR="00442CB9">
          <w:pgSz w:w="11910" w:h="16840"/>
          <w:pgMar w:top="1040" w:right="0" w:bottom="280" w:left="1440" w:header="720" w:footer="720" w:gutter="0"/>
          <w:cols w:space="720"/>
        </w:sectPr>
      </w:pPr>
    </w:p>
    <w:p w:rsidR="00442CB9" w:rsidRDefault="000803D1">
      <w:pPr>
        <w:pStyle w:val="a3"/>
        <w:spacing w:before="74" w:line="244" w:lineRule="auto"/>
        <w:ind w:right="845"/>
        <w:jc w:val="both"/>
      </w:pPr>
      <w:r>
        <w:lastRenderedPageBreak/>
        <w:t>обозначениетеоретическогоипрактическогокомпонентоввучебномматериале,актуализация личного и учебно-профессионального опыта обучающихся</w:t>
      </w:r>
      <w:proofErr w:type="gramStart"/>
      <w:r>
        <w:t>.П</w:t>
      </w:r>
      <w:proofErr w:type="gramEnd"/>
      <w:r>
        <w:t xml:space="preserve">рименяютсяразные типы лекций (вводная, обзорная, информационная, проблемная), семинарскихзанятий(проблемные,дискуссионныеидр.).Назанятияхиспользуютсяследующиеинтерактивные формы: групповое обсуждение, работа в </w:t>
      </w:r>
      <w:proofErr w:type="spellStart"/>
      <w:r>
        <w:t>микрогруппах</w:t>
      </w:r>
      <w:proofErr w:type="spellEnd"/>
      <w:r>
        <w:t xml:space="preserve">, мозговой штурм </w:t>
      </w:r>
      <w:proofErr w:type="spellStart"/>
      <w:r>
        <w:t>идр</w:t>
      </w:r>
      <w:proofErr w:type="spellEnd"/>
      <w:r>
        <w:t>.</w:t>
      </w:r>
    </w:p>
    <w:p w:rsidR="00442CB9" w:rsidRDefault="000803D1">
      <w:pPr>
        <w:pStyle w:val="a3"/>
        <w:spacing w:line="244" w:lineRule="auto"/>
        <w:ind w:right="844" w:firstLine="719"/>
        <w:jc w:val="both"/>
      </w:pPr>
      <w:r>
        <w:t>Применяютсяэлектронноеобучениеидистанционныеобразовательныетехнологиивчастиосвоенияматериалалекционных,ипрактическихзанятий,самостоятельной работы по отдельным разделам дисциплины, прохождения текущей ипромежуточнойаттестации</w:t>
      </w:r>
      <w:proofErr w:type="gramStart"/>
      <w:r>
        <w:t>.С</w:t>
      </w:r>
      <w:proofErr w:type="gramEnd"/>
      <w:r>
        <w:t>тудентыиспользуютэлектронныересурсыпортала</w:t>
      </w:r>
    </w:p>
    <w:p w:rsidR="00442CB9" w:rsidRDefault="000803D1">
      <w:pPr>
        <w:pStyle w:val="a3"/>
        <w:spacing w:line="246" w:lineRule="exact"/>
        <w:jc w:val="both"/>
      </w:pPr>
      <w:r>
        <w:t>«</w:t>
      </w:r>
      <w:proofErr w:type="spellStart"/>
      <w:r>
        <w:t>ЭлектронныйуниверситетВГУ</w:t>
      </w:r>
      <w:proofErr w:type="spellEnd"/>
      <w:r>
        <w:t>»–</w:t>
      </w:r>
      <w:proofErr w:type="spellStart"/>
      <w:r>
        <w:t>Moodle:</w:t>
      </w:r>
      <w:hyperlink r:id="rId15">
        <w:r>
          <w:rPr>
            <w:color w:val="0000FF"/>
            <w:u w:val="single" w:color="0000FF"/>
          </w:rPr>
          <w:t>URL:http</w:t>
        </w:r>
        <w:proofErr w:type="spellEnd"/>
        <w:r>
          <w:rPr>
            <w:color w:val="0000FF"/>
            <w:u w:val="single" w:color="0000FF"/>
          </w:rPr>
          <w:t>://</w:t>
        </w:r>
        <w:proofErr w:type="spellStart"/>
        <w:r>
          <w:rPr>
            <w:color w:val="0000FF"/>
            <w:u w:val="single" w:color="0000FF"/>
          </w:rPr>
          <w:t>www.edu.vsu.ru</w:t>
        </w:r>
        <w:proofErr w:type="spellEnd"/>
        <w:r>
          <w:rPr>
            <w:color w:val="0000FF"/>
            <w:u w:val="single" w:color="0000FF"/>
          </w:rPr>
          <w:t>/</w:t>
        </w:r>
      </w:hyperlink>
      <w:r>
        <w:t>.</w:t>
      </w:r>
    </w:p>
    <w:p w:rsidR="00442CB9" w:rsidRDefault="00442CB9">
      <w:pPr>
        <w:pStyle w:val="a3"/>
        <w:spacing w:before="5"/>
        <w:ind w:left="0"/>
        <w:rPr>
          <w:sz w:val="13"/>
        </w:rPr>
      </w:pPr>
    </w:p>
    <w:p w:rsidR="00442CB9" w:rsidRDefault="000803D1">
      <w:pPr>
        <w:pStyle w:val="1"/>
        <w:numPr>
          <w:ilvl w:val="0"/>
          <w:numId w:val="4"/>
        </w:numPr>
        <w:tabs>
          <w:tab w:val="left" w:pos="630"/>
        </w:tabs>
        <w:spacing w:before="94"/>
        <w:ind w:left="629" w:hanging="368"/>
      </w:pPr>
      <w:r>
        <w:t>Материально-техническоеобеспечениедисциплины:</w:t>
      </w:r>
    </w:p>
    <w:p w:rsidR="00442CB9" w:rsidRDefault="000803D1">
      <w:pPr>
        <w:pStyle w:val="a3"/>
        <w:spacing w:before="7" w:line="242" w:lineRule="auto"/>
        <w:ind w:right="844" w:firstLine="719"/>
        <w:jc w:val="both"/>
      </w:pPr>
      <w:proofErr w:type="spellStart"/>
      <w:r>
        <w:t>Мультимедийная</w:t>
      </w:r>
      <w:proofErr w:type="spellEnd"/>
      <w:r>
        <w:t xml:space="preserve"> аудитория для проведения занятий лекционного и семинарскоготипов,текущегоконтроляипромежуточнойаттестации,помещениедляхраненияипрофилактическогообслуживанияучебногооборудования(г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оронеж,проспектРеволюции,д.24,ауд.412).Специализированнаямебель</w:t>
      </w:r>
      <w:proofErr w:type="gramStart"/>
      <w:r>
        <w:t>,м</w:t>
      </w:r>
      <w:proofErr w:type="gramEnd"/>
      <w:r>
        <w:t>ультимедиапроекторNECNP62,экран для проектора,ноутбукLenovo640.</w:t>
      </w:r>
    </w:p>
    <w:p w:rsidR="00442CB9" w:rsidRDefault="000803D1">
      <w:pPr>
        <w:pStyle w:val="a3"/>
        <w:spacing w:before="8" w:line="242" w:lineRule="auto"/>
        <w:ind w:right="844" w:firstLine="707"/>
        <w:jc w:val="both"/>
      </w:pPr>
      <w:r>
        <w:t>Компьютерный класс (кабинет информационных технологий №1) для проведенияиндивидуальныхигрупповыхконсультаций,аудиториядлясамостоятельнойработы,помещение для хранения и профилактического обслуживания учебногооборудования(г</w:t>
      </w:r>
      <w:proofErr w:type="gramStart"/>
      <w:r>
        <w:t>.В</w:t>
      </w:r>
      <w:proofErr w:type="gramEnd"/>
      <w:r>
        <w:t>оронеж,проспектРеволюции,д.24,ауд.303):специализированнаямебель,11компьютеров(COREI5-8400/B365MPRO4/DDR48GB/SSD480GB/DVI/HDMI/VGA/</w:t>
      </w:r>
    </w:p>
    <w:p w:rsidR="00442CB9" w:rsidRDefault="000803D1">
      <w:pPr>
        <w:pStyle w:val="a3"/>
        <w:spacing w:before="8" w:line="242" w:lineRule="auto"/>
        <w:ind w:right="831"/>
      </w:pPr>
      <w:proofErr w:type="gramStart"/>
      <w:r>
        <w:t>450Вт/Win10pro/GW2480),интерактивнаяпанельLumien,65",МФУлазерноеHPLaserJetProM28w(W2G55A).</w:t>
      </w:r>
      <w:proofErr w:type="gramEnd"/>
    </w:p>
    <w:p w:rsidR="00442CB9" w:rsidRDefault="000803D1">
      <w:pPr>
        <w:pStyle w:val="1"/>
        <w:numPr>
          <w:ilvl w:val="0"/>
          <w:numId w:val="4"/>
        </w:numPr>
        <w:tabs>
          <w:tab w:val="left" w:pos="630"/>
        </w:tabs>
        <w:spacing w:after="4" w:line="250" w:lineRule="exact"/>
        <w:ind w:left="629" w:hanging="368"/>
      </w:pPr>
      <w:r>
        <w:t>Оценочныесредствадляпроведениятекущейипромежуточнойаттестаций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370"/>
        <w:gridCol w:w="1560"/>
        <w:gridCol w:w="1560"/>
        <w:gridCol w:w="2408"/>
      </w:tblGrid>
      <w:tr w:rsidR="00442CB9">
        <w:trPr>
          <w:trHeight w:val="1012"/>
        </w:trPr>
        <w:tc>
          <w:tcPr>
            <w:tcW w:w="600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spacing w:line="242" w:lineRule="auto"/>
              <w:ind w:left="148" w:right="131" w:firstLine="31"/>
            </w:pPr>
            <w:r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3370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spacing w:line="242" w:lineRule="auto"/>
              <w:ind w:left="570" w:right="442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разделадисциплины(модуля)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spacing w:line="242" w:lineRule="auto"/>
              <w:ind w:left="719" w:right="89" w:hanging="560"/>
            </w:pPr>
            <w:r>
              <w:rPr>
                <w:w w:val="95"/>
              </w:rPr>
              <w:t>Компетенци</w:t>
            </w:r>
            <w:r>
              <w:t>я</w:t>
            </w:r>
          </w:p>
        </w:tc>
        <w:tc>
          <w:tcPr>
            <w:tcW w:w="1560" w:type="dxa"/>
          </w:tcPr>
          <w:p w:rsidR="00442CB9" w:rsidRDefault="000803D1">
            <w:pPr>
              <w:pStyle w:val="TableParagraph"/>
              <w:spacing w:before="1"/>
              <w:ind w:left="87" w:right="81"/>
              <w:jc w:val="center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</w:t>
            </w:r>
          </w:p>
          <w:p w:rsidR="00442CB9" w:rsidRDefault="000803D1">
            <w:pPr>
              <w:pStyle w:val="TableParagraph"/>
              <w:spacing w:before="5"/>
              <w:ind w:left="2"/>
              <w:jc w:val="center"/>
            </w:pPr>
            <w:r>
              <w:t>)</w:t>
            </w:r>
          </w:p>
          <w:p w:rsidR="00442CB9" w:rsidRDefault="000803D1">
            <w:pPr>
              <w:pStyle w:val="TableParagraph"/>
              <w:spacing w:line="250" w:lineRule="atLeast"/>
              <w:ind w:left="113" w:right="104" w:hanging="2"/>
              <w:jc w:val="center"/>
            </w:pPr>
            <w:r>
              <w:t>достижения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2408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left="113"/>
            </w:pPr>
            <w:r>
              <w:t>Оценочныесредства</w:t>
            </w:r>
          </w:p>
        </w:tc>
      </w:tr>
      <w:tr w:rsidR="00442CB9">
        <w:trPr>
          <w:trHeight w:val="1012"/>
        </w:trPr>
        <w:tc>
          <w:tcPr>
            <w:tcW w:w="600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left="186" w:right="176"/>
              <w:jc w:val="center"/>
            </w:pPr>
            <w:r>
              <w:t>1.</w:t>
            </w:r>
          </w:p>
        </w:tc>
        <w:tc>
          <w:tcPr>
            <w:tcW w:w="3370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492"/>
              <w:jc w:val="both"/>
            </w:pPr>
            <w:r>
              <w:rPr>
                <w:spacing w:val="-2"/>
              </w:rPr>
              <w:t>Филология</w:t>
            </w:r>
            <w:r>
              <w:rPr>
                <w:spacing w:val="-1"/>
              </w:rPr>
              <w:t>какнаука</w:t>
            </w:r>
            <w:proofErr w:type="gramStart"/>
            <w:r>
              <w:rPr>
                <w:spacing w:val="-1"/>
              </w:rPr>
              <w:t>.Р</w:t>
            </w:r>
            <w:proofErr w:type="gramEnd"/>
            <w:r>
              <w:rPr>
                <w:spacing w:val="-1"/>
              </w:rPr>
              <w:t>оль</w:t>
            </w:r>
            <w:r>
              <w:t>филологии в современнойпрофессиональной</w:t>
            </w:r>
          </w:p>
          <w:p w:rsidR="00442CB9" w:rsidRDefault="000803D1">
            <w:pPr>
              <w:pStyle w:val="TableParagraph"/>
              <w:spacing w:line="230" w:lineRule="exact"/>
              <w:ind w:left="107"/>
              <w:jc w:val="both"/>
            </w:pPr>
            <w:r>
              <w:t>деятельностичеловека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355"/>
            </w:pPr>
            <w:r>
              <w:t>УК-4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87" w:right="80"/>
              <w:jc w:val="center"/>
            </w:pPr>
            <w:r>
              <w:t>УК-4.2</w:t>
            </w:r>
          </w:p>
        </w:tc>
        <w:tc>
          <w:tcPr>
            <w:tcW w:w="2408" w:type="dxa"/>
          </w:tcPr>
          <w:p w:rsidR="00442CB9" w:rsidRDefault="000803D1">
            <w:pPr>
              <w:pStyle w:val="TableParagraph"/>
              <w:spacing w:before="124"/>
              <w:ind w:left="447" w:right="439" w:firstLine="4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Устный опрос</w:t>
            </w:r>
            <w:r>
              <w:rPr>
                <w:rFonts w:ascii="Arial" w:hAnsi="Arial"/>
                <w:i/>
                <w:spacing w:val="-1"/>
              </w:rPr>
              <w:t>Практическое</w:t>
            </w:r>
            <w:r>
              <w:rPr>
                <w:rFonts w:ascii="Arial" w:hAnsi="Arial"/>
                <w:i/>
              </w:rPr>
              <w:t>задание</w:t>
            </w:r>
          </w:p>
        </w:tc>
      </w:tr>
      <w:tr w:rsidR="00442CB9">
        <w:trPr>
          <w:trHeight w:val="757"/>
        </w:trPr>
        <w:tc>
          <w:tcPr>
            <w:tcW w:w="600" w:type="dxa"/>
          </w:tcPr>
          <w:p w:rsidR="00442CB9" w:rsidRDefault="00442CB9">
            <w:pPr>
              <w:pStyle w:val="TableParagraph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186" w:right="176"/>
              <w:jc w:val="center"/>
            </w:pPr>
            <w:r>
              <w:t>2.</w:t>
            </w:r>
          </w:p>
        </w:tc>
        <w:tc>
          <w:tcPr>
            <w:tcW w:w="3370" w:type="dxa"/>
          </w:tcPr>
          <w:p w:rsidR="00442CB9" w:rsidRDefault="000803D1">
            <w:pPr>
              <w:pStyle w:val="TableParagraph"/>
              <w:spacing w:before="128" w:line="242" w:lineRule="auto"/>
              <w:ind w:left="107" w:right="442"/>
            </w:pPr>
            <w:r>
              <w:rPr>
                <w:w w:val="95"/>
              </w:rPr>
              <w:t>Языкознаниекакотрасль</w:t>
            </w:r>
            <w:r>
              <w:t>филологии.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right="534"/>
              <w:jc w:val="right"/>
            </w:pPr>
            <w:r>
              <w:t>УК-4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87" w:right="80"/>
              <w:jc w:val="center"/>
            </w:pPr>
            <w:r>
              <w:t>УК-4.2</w:t>
            </w:r>
          </w:p>
        </w:tc>
        <w:tc>
          <w:tcPr>
            <w:tcW w:w="2408" w:type="dxa"/>
          </w:tcPr>
          <w:p w:rsidR="00442CB9" w:rsidRDefault="000803D1">
            <w:pPr>
              <w:pStyle w:val="TableParagraph"/>
              <w:ind w:left="447" w:right="439" w:firstLine="4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Устный опрос</w:t>
            </w:r>
            <w:r>
              <w:rPr>
                <w:rFonts w:ascii="Arial" w:hAnsi="Arial"/>
                <w:i/>
                <w:spacing w:val="-1"/>
              </w:rPr>
              <w:t>Практическое</w:t>
            </w:r>
          </w:p>
          <w:p w:rsidR="00442CB9" w:rsidRDefault="000803D1">
            <w:pPr>
              <w:pStyle w:val="TableParagraph"/>
              <w:spacing w:line="234" w:lineRule="exact"/>
              <w:ind w:left="196" w:right="185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задание</w:t>
            </w:r>
          </w:p>
        </w:tc>
      </w:tr>
      <w:tr w:rsidR="00442CB9">
        <w:trPr>
          <w:trHeight w:val="1518"/>
        </w:trPr>
        <w:tc>
          <w:tcPr>
            <w:tcW w:w="600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442CB9" w:rsidRDefault="000803D1">
            <w:pPr>
              <w:pStyle w:val="TableParagraph"/>
              <w:ind w:left="184" w:right="178"/>
              <w:jc w:val="center"/>
            </w:pPr>
            <w:r>
              <w:t>3.</w:t>
            </w:r>
          </w:p>
        </w:tc>
        <w:tc>
          <w:tcPr>
            <w:tcW w:w="3370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244"/>
            </w:pPr>
            <w:r>
              <w:t>Практическая риторика и еероль в формированиипрофессиональноориентированной личности всовременномобществеи</w:t>
            </w:r>
          </w:p>
          <w:p w:rsidR="00442CB9" w:rsidRDefault="000803D1">
            <w:pPr>
              <w:pStyle w:val="TableParagraph"/>
              <w:spacing w:line="228" w:lineRule="exact"/>
              <w:ind w:left="107"/>
            </w:pPr>
            <w:r>
              <w:t>науке.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442CB9" w:rsidRDefault="000803D1">
            <w:pPr>
              <w:pStyle w:val="TableParagraph"/>
              <w:ind w:right="534"/>
              <w:jc w:val="right"/>
            </w:pPr>
            <w:r>
              <w:t>УК-4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left="453"/>
            </w:pPr>
            <w:r>
              <w:t>УК-4.2</w:t>
            </w:r>
          </w:p>
          <w:p w:rsidR="00442CB9" w:rsidRDefault="000803D1">
            <w:pPr>
              <w:pStyle w:val="TableParagraph"/>
              <w:spacing w:before="6"/>
              <w:ind w:left="453"/>
            </w:pPr>
            <w:r>
              <w:t>УК-4.3</w:t>
            </w:r>
          </w:p>
          <w:p w:rsidR="00442CB9" w:rsidRDefault="000803D1">
            <w:pPr>
              <w:pStyle w:val="TableParagraph"/>
              <w:spacing w:before="3"/>
              <w:ind w:left="453"/>
            </w:pPr>
            <w:r>
              <w:t>УК-4.6</w:t>
            </w:r>
          </w:p>
        </w:tc>
        <w:tc>
          <w:tcPr>
            <w:tcW w:w="2408" w:type="dxa"/>
          </w:tcPr>
          <w:p w:rsidR="00442CB9" w:rsidRDefault="00442CB9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:rsidR="00442CB9" w:rsidRDefault="000803D1">
            <w:pPr>
              <w:pStyle w:val="TableParagraph"/>
              <w:ind w:left="447" w:right="439" w:firstLine="4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Устный опрос</w:t>
            </w:r>
            <w:r>
              <w:rPr>
                <w:rFonts w:ascii="Arial" w:hAnsi="Arial"/>
                <w:i/>
                <w:spacing w:val="-1"/>
              </w:rPr>
              <w:t>Практическое</w:t>
            </w:r>
            <w:r>
              <w:rPr>
                <w:rFonts w:ascii="Arial" w:hAnsi="Arial"/>
                <w:i/>
              </w:rPr>
              <w:t>задание</w:t>
            </w:r>
          </w:p>
        </w:tc>
      </w:tr>
      <w:tr w:rsidR="00442CB9">
        <w:trPr>
          <w:trHeight w:val="758"/>
        </w:trPr>
        <w:tc>
          <w:tcPr>
            <w:tcW w:w="600" w:type="dxa"/>
          </w:tcPr>
          <w:p w:rsidR="00442CB9" w:rsidRDefault="00442CB9">
            <w:pPr>
              <w:pStyle w:val="TableParagraph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186" w:right="176"/>
              <w:jc w:val="center"/>
            </w:pPr>
            <w:r>
              <w:t>4.</w:t>
            </w:r>
          </w:p>
        </w:tc>
        <w:tc>
          <w:tcPr>
            <w:tcW w:w="3370" w:type="dxa"/>
          </w:tcPr>
          <w:p w:rsidR="00442CB9" w:rsidRDefault="000803D1">
            <w:pPr>
              <w:pStyle w:val="TableParagraph"/>
              <w:spacing w:before="128" w:line="242" w:lineRule="auto"/>
              <w:ind w:left="107" w:right="1264"/>
            </w:pPr>
            <w:r>
              <w:t>Понятие о деловойкоммуникации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right="534"/>
              <w:jc w:val="right"/>
            </w:pPr>
            <w:r>
              <w:t>УК-4</w:t>
            </w:r>
          </w:p>
        </w:tc>
        <w:tc>
          <w:tcPr>
            <w:tcW w:w="1560" w:type="dxa"/>
          </w:tcPr>
          <w:p w:rsidR="00442CB9" w:rsidRDefault="000803D1">
            <w:pPr>
              <w:pStyle w:val="TableParagraph"/>
              <w:spacing w:before="128"/>
              <w:ind w:left="87" w:right="80"/>
              <w:jc w:val="center"/>
            </w:pPr>
            <w:r>
              <w:t>УК-4.2</w:t>
            </w:r>
          </w:p>
        </w:tc>
        <w:tc>
          <w:tcPr>
            <w:tcW w:w="2408" w:type="dxa"/>
          </w:tcPr>
          <w:p w:rsidR="00442CB9" w:rsidRDefault="000803D1">
            <w:pPr>
              <w:pStyle w:val="TableParagraph"/>
              <w:ind w:left="447" w:right="439" w:firstLine="4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Устный опрос</w:t>
            </w:r>
            <w:r>
              <w:rPr>
                <w:rFonts w:ascii="Arial" w:hAnsi="Arial"/>
                <w:i/>
                <w:spacing w:val="-1"/>
              </w:rPr>
              <w:t>Практическое</w:t>
            </w:r>
          </w:p>
          <w:p w:rsidR="00442CB9" w:rsidRDefault="000803D1">
            <w:pPr>
              <w:pStyle w:val="TableParagraph"/>
              <w:spacing w:line="234" w:lineRule="exact"/>
              <w:ind w:left="196" w:right="185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задание</w:t>
            </w:r>
          </w:p>
        </w:tc>
      </w:tr>
      <w:tr w:rsidR="00442CB9">
        <w:trPr>
          <w:trHeight w:val="1012"/>
        </w:trPr>
        <w:tc>
          <w:tcPr>
            <w:tcW w:w="600" w:type="dxa"/>
          </w:tcPr>
          <w:p w:rsidR="00442CB9" w:rsidRDefault="00442CB9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left="186" w:right="176"/>
              <w:jc w:val="center"/>
            </w:pPr>
            <w:r>
              <w:t>5.</w:t>
            </w:r>
          </w:p>
        </w:tc>
        <w:tc>
          <w:tcPr>
            <w:tcW w:w="3370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442"/>
            </w:pPr>
            <w:r>
              <w:t>Стилистика как наука.Стилевыеособенности</w:t>
            </w:r>
          </w:p>
          <w:p w:rsidR="00442CB9" w:rsidRDefault="000803D1">
            <w:pPr>
              <w:pStyle w:val="TableParagraph"/>
              <w:spacing w:line="252" w:lineRule="exact"/>
              <w:ind w:left="107" w:right="283"/>
            </w:pPr>
            <w:r>
              <w:t>публицистическойинаучнойречи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right="534"/>
              <w:jc w:val="right"/>
            </w:pPr>
            <w:r>
              <w:t>УК-4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453"/>
            </w:pPr>
            <w:r>
              <w:t>УК-4.2</w:t>
            </w:r>
          </w:p>
          <w:p w:rsidR="00442CB9" w:rsidRDefault="000803D1">
            <w:pPr>
              <w:pStyle w:val="TableParagraph"/>
              <w:spacing w:before="3"/>
              <w:ind w:left="453"/>
            </w:pPr>
            <w:r>
              <w:t>УК-4.6</w:t>
            </w:r>
          </w:p>
        </w:tc>
        <w:tc>
          <w:tcPr>
            <w:tcW w:w="2408" w:type="dxa"/>
          </w:tcPr>
          <w:p w:rsidR="00442CB9" w:rsidRDefault="000803D1">
            <w:pPr>
              <w:pStyle w:val="TableParagraph"/>
              <w:spacing w:before="124"/>
              <w:ind w:left="447" w:right="439" w:firstLine="4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Устный опрос</w:t>
            </w:r>
            <w:r>
              <w:rPr>
                <w:rFonts w:ascii="Arial" w:hAnsi="Arial"/>
                <w:i/>
                <w:spacing w:val="-1"/>
              </w:rPr>
              <w:t>Практическое</w:t>
            </w:r>
            <w:r>
              <w:rPr>
                <w:rFonts w:ascii="Arial" w:hAnsi="Arial"/>
                <w:i/>
              </w:rPr>
              <w:t>задание</w:t>
            </w:r>
          </w:p>
        </w:tc>
      </w:tr>
      <w:tr w:rsidR="00442CB9">
        <w:trPr>
          <w:trHeight w:val="1264"/>
        </w:trPr>
        <w:tc>
          <w:tcPr>
            <w:tcW w:w="600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442CB9" w:rsidRDefault="000803D1">
            <w:pPr>
              <w:pStyle w:val="TableParagraph"/>
              <w:ind w:left="186" w:right="176"/>
              <w:jc w:val="center"/>
            </w:pPr>
            <w:r>
              <w:t>6.</w:t>
            </w:r>
          </w:p>
        </w:tc>
        <w:tc>
          <w:tcPr>
            <w:tcW w:w="3370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244"/>
            </w:pPr>
            <w:r>
              <w:rPr>
                <w:w w:val="95"/>
              </w:rPr>
              <w:t>Структурно-композиционная</w:t>
            </w:r>
            <w:r>
              <w:t>организацияпрофессиональноориентированногонаучного</w:t>
            </w:r>
          </w:p>
          <w:p w:rsidR="00442CB9" w:rsidRDefault="000803D1">
            <w:pPr>
              <w:pStyle w:val="TableParagraph"/>
              <w:spacing w:line="227" w:lineRule="exact"/>
              <w:ind w:left="107"/>
            </w:pPr>
            <w:r>
              <w:t>текста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442CB9" w:rsidRDefault="000803D1">
            <w:pPr>
              <w:pStyle w:val="TableParagraph"/>
              <w:ind w:right="534"/>
              <w:jc w:val="right"/>
            </w:pPr>
            <w:r>
              <w:t>УК-4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453"/>
            </w:pPr>
            <w:r>
              <w:t>УК-4.2</w:t>
            </w:r>
          </w:p>
          <w:p w:rsidR="00442CB9" w:rsidRDefault="000803D1">
            <w:pPr>
              <w:pStyle w:val="TableParagraph"/>
              <w:spacing w:before="5"/>
              <w:ind w:left="453"/>
            </w:pPr>
            <w:r>
              <w:t>УК-4.4</w:t>
            </w:r>
          </w:p>
          <w:p w:rsidR="00442CB9" w:rsidRDefault="000803D1">
            <w:pPr>
              <w:pStyle w:val="TableParagraph"/>
              <w:spacing w:before="3"/>
              <w:ind w:left="453"/>
            </w:pPr>
            <w:r>
              <w:t>УК-4.6</w:t>
            </w:r>
          </w:p>
        </w:tc>
        <w:tc>
          <w:tcPr>
            <w:tcW w:w="2408" w:type="dxa"/>
          </w:tcPr>
          <w:p w:rsidR="00442CB9" w:rsidRDefault="000803D1">
            <w:pPr>
              <w:pStyle w:val="TableParagraph"/>
              <w:spacing w:before="124"/>
              <w:ind w:left="218" w:right="209" w:firstLine="3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Устный опросПисьменный опросПрактическое</w:t>
            </w:r>
          </w:p>
          <w:p w:rsidR="00442CB9" w:rsidRDefault="000803D1">
            <w:pPr>
              <w:pStyle w:val="TableParagraph"/>
              <w:spacing w:line="252" w:lineRule="exact"/>
              <w:ind w:left="196" w:right="185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задание</w:t>
            </w:r>
          </w:p>
        </w:tc>
      </w:tr>
      <w:tr w:rsidR="00442CB9">
        <w:trPr>
          <w:trHeight w:val="506"/>
        </w:trPr>
        <w:tc>
          <w:tcPr>
            <w:tcW w:w="600" w:type="dxa"/>
          </w:tcPr>
          <w:p w:rsidR="00442CB9" w:rsidRDefault="000803D1">
            <w:pPr>
              <w:pStyle w:val="TableParagraph"/>
              <w:spacing w:before="128"/>
              <w:ind w:left="186" w:right="176"/>
              <w:jc w:val="center"/>
            </w:pPr>
            <w:r>
              <w:lastRenderedPageBreak/>
              <w:t>7.</w:t>
            </w:r>
          </w:p>
        </w:tc>
        <w:tc>
          <w:tcPr>
            <w:tcW w:w="3370" w:type="dxa"/>
          </w:tcPr>
          <w:p w:rsidR="00442CB9" w:rsidRDefault="000803D1">
            <w:pPr>
              <w:pStyle w:val="TableParagraph"/>
              <w:spacing w:line="254" w:lineRule="exact"/>
              <w:ind w:left="107" w:right="341"/>
            </w:pPr>
            <w:r>
              <w:rPr>
                <w:spacing w:val="-2"/>
              </w:rPr>
              <w:t xml:space="preserve">Специфика </w:t>
            </w:r>
            <w:r>
              <w:rPr>
                <w:spacing w:val="-1"/>
              </w:rPr>
              <w:t>редактирования</w:t>
            </w:r>
            <w:r>
              <w:t>профессиональноготекста</w:t>
            </w:r>
          </w:p>
        </w:tc>
        <w:tc>
          <w:tcPr>
            <w:tcW w:w="1560" w:type="dxa"/>
          </w:tcPr>
          <w:p w:rsidR="00442CB9" w:rsidRDefault="000803D1">
            <w:pPr>
              <w:pStyle w:val="TableParagraph"/>
              <w:spacing w:before="128"/>
              <w:ind w:right="534"/>
              <w:jc w:val="right"/>
            </w:pPr>
            <w:r>
              <w:t>УК-4</w:t>
            </w:r>
          </w:p>
        </w:tc>
        <w:tc>
          <w:tcPr>
            <w:tcW w:w="1560" w:type="dxa"/>
          </w:tcPr>
          <w:p w:rsidR="00442CB9" w:rsidRDefault="000803D1">
            <w:pPr>
              <w:pStyle w:val="TableParagraph"/>
              <w:spacing w:before="1"/>
              <w:ind w:left="453"/>
            </w:pPr>
            <w:r>
              <w:t>УК-4.2</w:t>
            </w:r>
          </w:p>
          <w:p w:rsidR="00442CB9" w:rsidRDefault="000803D1">
            <w:pPr>
              <w:pStyle w:val="TableParagraph"/>
              <w:spacing w:before="5" w:line="231" w:lineRule="exact"/>
              <w:ind w:left="453"/>
            </w:pPr>
            <w:r>
              <w:t>УК-4.6</w:t>
            </w:r>
          </w:p>
        </w:tc>
        <w:tc>
          <w:tcPr>
            <w:tcW w:w="2408" w:type="dxa"/>
          </w:tcPr>
          <w:p w:rsidR="00442CB9" w:rsidRDefault="000803D1">
            <w:pPr>
              <w:pStyle w:val="TableParagraph"/>
              <w:spacing w:line="254" w:lineRule="exact"/>
              <w:ind w:left="218" w:right="200" w:firstLine="23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Устный опросПисьменныйопрос</w:t>
            </w:r>
          </w:p>
        </w:tc>
      </w:tr>
    </w:tbl>
    <w:p w:rsidR="00442CB9" w:rsidRDefault="00442CB9">
      <w:pPr>
        <w:spacing w:line="254" w:lineRule="exact"/>
        <w:rPr>
          <w:rFonts w:ascii="Arial" w:hAnsi="Arial"/>
        </w:rPr>
        <w:sectPr w:rsidR="00442CB9">
          <w:pgSz w:w="11910" w:h="16840"/>
          <w:pgMar w:top="104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370"/>
        <w:gridCol w:w="1560"/>
        <w:gridCol w:w="1560"/>
        <w:gridCol w:w="2408"/>
      </w:tblGrid>
      <w:tr w:rsidR="00442CB9">
        <w:trPr>
          <w:trHeight w:val="1012"/>
        </w:trPr>
        <w:tc>
          <w:tcPr>
            <w:tcW w:w="600" w:type="dxa"/>
          </w:tcPr>
          <w:p w:rsidR="00442CB9" w:rsidRDefault="00442CB9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442CB9" w:rsidRDefault="000803D1">
            <w:pPr>
              <w:pStyle w:val="TableParagraph"/>
              <w:spacing w:line="242" w:lineRule="auto"/>
              <w:ind w:left="148" w:right="131" w:firstLine="31"/>
            </w:pPr>
            <w:r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3370" w:type="dxa"/>
          </w:tcPr>
          <w:p w:rsidR="00442CB9" w:rsidRDefault="00442CB9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442CB9" w:rsidRDefault="000803D1">
            <w:pPr>
              <w:pStyle w:val="TableParagraph"/>
              <w:spacing w:line="242" w:lineRule="auto"/>
              <w:ind w:left="570" w:right="442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разделадисциплины(модуля)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442CB9" w:rsidRDefault="000803D1">
            <w:pPr>
              <w:pStyle w:val="TableParagraph"/>
              <w:spacing w:line="242" w:lineRule="auto"/>
              <w:ind w:left="719" w:right="89" w:hanging="560"/>
            </w:pPr>
            <w:r>
              <w:rPr>
                <w:w w:val="95"/>
              </w:rPr>
              <w:t>Компетенци</w:t>
            </w:r>
            <w:r>
              <w:t>я</w:t>
            </w:r>
          </w:p>
        </w:tc>
        <w:tc>
          <w:tcPr>
            <w:tcW w:w="1560" w:type="dxa"/>
          </w:tcPr>
          <w:p w:rsidR="00442CB9" w:rsidRDefault="000803D1">
            <w:pPr>
              <w:pStyle w:val="TableParagraph"/>
              <w:spacing w:line="247" w:lineRule="exact"/>
              <w:ind w:left="87" w:right="81"/>
              <w:jc w:val="center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</w:t>
            </w:r>
          </w:p>
          <w:p w:rsidR="00442CB9" w:rsidRDefault="000803D1">
            <w:pPr>
              <w:pStyle w:val="TableParagraph"/>
              <w:spacing w:before="3"/>
              <w:ind w:left="2"/>
              <w:jc w:val="center"/>
            </w:pPr>
            <w:r>
              <w:t>)</w:t>
            </w:r>
          </w:p>
          <w:p w:rsidR="00442CB9" w:rsidRDefault="000803D1">
            <w:pPr>
              <w:pStyle w:val="TableParagraph"/>
              <w:spacing w:line="254" w:lineRule="exact"/>
              <w:ind w:left="113" w:right="104" w:hanging="2"/>
              <w:jc w:val="center"/>
            </w:pPr>
            <w:r>
              <w:t>достижения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2408" w:type="dxa"/>
          </w:tcPr>
          <w:p w:rsidR="00442CB9" w:rsidRDefault="00442CB9"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 w:rsidR="00442CB9" w:rsidRDefault="000803D1">
            <w:pPr>
              <w:pStyle w:val="TableParagraph"/>
              <w:ind w:left="113"/>
            </w:pPr>
            <w:r>
              <w:t>Оценочныесредства</w:t>
            </w:r>
          </w:p>
        </w:tc>
      </w:tr>
      <w:tr w:rsidR="00442CB9">
        <w:trPr>
          <w:trHeight w:val="505"/>
        </w:trPr>
        <w:tc>
          <w:tcPr>
            <w:tcW w:w="60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442CB9" w:rsidRDefault="000803D1">
            <w:pPr>
              <w:pStyle w:val="TableParagraph"/>
              <w:spacing w:line="245" w:lineRule="exact"/>
              <w:ind w:left="191" w:right="185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Практическое</w:t>
            </w:r>
          </w:p>
          <w:p w:rsidR="00442CB9" w:rsidRDefault="000803D1">
            <w:pPr>
              <w:pStyle w:val="TableParagraph"/>
              <w:spacing w:before="1" w:line="240" w:lineRule="exact"/>
              <w:ind w:left="196" w:right="185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задание</w:t>
            </w:r>
          </w:p>
        </w:tc>
      </w:tr>
      <w:tr w:rsidR="00442CB9">
        <w:trPr>
          <w:trHeight w:val="760"/>
        </w:trPr>
        <w:tc>
          <w:tcPr>
            <w:tcW w:w="7090" w:type="dxa"/>
            <w:gridSpan w:val="4"/>
          </w:tcPr>
          <w:p w:rsidR="00442CB9" w:rsidRDefault="00442CB9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442CB9" w:rsidRDefault="000803D1">
            <w:pPr>
              <w:pStyle w:val="TableParagraph"/>
              <w:ind w:left="1742"/>
            </w:pPr>
            <w:r>
              <w:t>Промежуточнаяаттестация-зачет</w:t>
            </w:r>
          </w:p>
        </w:tc>
        <w:tc>
          <w:tcPr>
            <w:tcW w:w="2408" w:type="dxa"/>
          </w:tcPr>
          <w:p w:rsidR="00442CB9" w:rsidRDefault="000803D1">
            <w:pPr>
              <w:pStyle w:val="TableParagraph"/>
              <w:spacing w:line="242" w:lineRule="auto"/>
              <w:ind w:left="197" w:right="185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Перечень вопросовПрактическое</w:t>
            </w:r>
          </w:p>
          <w:p w:rsidR="00442CB9" w:rsidRDefault="000803D1">
            <w:pPr>
              <w:pStyle w:val="TableParagraph"/>
              <w:spacing w:line="238" w:lineRule="exact"/>
              <w:ind w:left="196" w:right="185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задание</w:t>
            </w:r>
          </w:p>
        </w:tc>
      </w:tr>
    </w:tbl>
    <w:p w:rsidR="00442CB9" w:rsidRDefault="00442CB9">
      <w:pPr>
        <w:pStyle w:val="a3"/>
        <w:spacing w:before="10"/>
        <w:ind w:left="0"/>
        <w:rPr>
          <w:rFonts w:ascii="Arial"/>
          <w:b/>
          <w:sz w:val="12"/>
        </w:rPr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738"/>
        </w:tabs>
        <w:spacing w:before="93"/>
        <w:ind w:left="262" w:right="842" w:firstLine="0"/>
        <w:rPr>
          <w:rFonts w:ascii="Arial" w:hAnsi="Arial"/>
          <w:b/>
        </w:rPr>
      </w:pPr>
      <w:r>
        <w:rPr>
          <w:rFonts w:ascii="Arial" w:hAnsi="Arial"/>
          <w:b/>
        </w:rPr>
        <w:t>Типовыеоценочныесредстваиметодическиематериалы,определяющиепроцедуры оценивания</w:t>
      </w:r>
    </w:p>
    <w:p w:rsidR="00442CB9" w:rsidRDefault="000803D1">
      <w:pPr>
        <w:pStyle w:val="1"/>
        <w:numPr>
          <w:ilvl w:val="1"/>
          <w:numId w:val="3"/>
        </w:numPr>
        <w:tabs>
          <w:tab w:val="left" w:pos="814"/>
        </w:tabs>
        <w:spacing w:before="1"/>
      </w:pPr>
      <w:r>
        <w:t>Текущийконтрольуспеваемости</w:t>
      </w:r>
    </w:p>
    <w:p w:rsidR="00442CB9" w:rsidRDefault="000803D1">
      <w:pPr>
        <w:pStyle w:val="2"/>
        <w:spacing w:before="1"/>
        <w:ind w:left="3080"/>
      </w:pPr>
      <w:proofErr w:type="spellStart"/>
      <w:r>
        <w:t>Практикоориентированныезадания</w:t>
      </w:r>
      <w:proofErr w:type="spellEnd"/>
    </w:p>
    <w:p w:rsidR="00442CB9" w:rsidRDefault="00442CB9">
      <w:pPr>
        <w:pStyle w:val="a3"/>
        <w:spacing w:before="3"/>
        <w:ind w:left="0"/>
        <w:rPr>
          <w:rFonts w:ascii="Arial"/>
          <w:b/>
          <w:i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3"/>
      </w:tblGrid>
      <w:tr w:rsidR="00442CB9">
        <w:trPr>
          <w:trHeight w:val="253"/>
        </w:trPr>
        <w:tc>
          <w:tcPr>
            <w:tcW w:w="9573" w:type="dxa"/>
          </w:tcPr>
          <w:p w:rsidR="00442CB9" w:rsidRDefault="000803D1">
            <w:pPr>
              <w:pStyle w:val="TableParagraph"/>
              <w:spacing w:before="1" w:line="233" w:lineRule="exact"/>
              <w:ind w:left="1960" w:right="1955"/>
              <w:jc w:val="center"/>
            </w:pPr>
            <w:r>
              <w:t>Переченьпрактическихзаданийктекущейаттестации</w:t>
            </w:r>
          </w:p>
        </w:tc>
      </w:tr>
      <w:tr w:rsidR="00442CB9">
        <w:trPr>
          <w:trHeight w:val="6072"/>
        </w:trPr>
        <w:tc>
          <w:tcPr>
            <w:tcW w:w="9573" w:type="dxa"/>
          </w:tcPr>
          <w:p w:rsidR="00442CB9" w:rsidRDefault="000803D1">
            <w:pPr>
              <w:pStyle w:val="TableParagraph"/>
              <w:spacing w:line="250" w:lineRule="exact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Практическоезадание.Вариант№1.</w:t>
            </w:r>
          </w:p>
          <w:p w:rsidR="00442CB9" w:rsidRDefault="000803D1">
            <w:pPr>
              <w:pStyle w:val="TableParagraph"/>
              <w:spacing w:before="3"/>
              <w:ind w:left="107"/>
            </w:pPr>
            <w:r>
              <w:t>Редактированиенаучногоипублицистическоготекста.Анализстилистическихошибок.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5" w:line="242" w:lineRule="auto"/>
              <w:ind w:right="496" w:firstLine="0"/>
            </w:pPr>
            <w:r>
              <w:t>Улюбойнацииестькультурныепамятники,одинаковоблизкиеидорогиевсемународукак символ народной стойкостивтяжелыегодыиспытаний.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4"/>
              <w:ind w:left="815" w:hanging="709"/>
            </w:pPr>
            <w:r>
              <w:t>Чтожеволнуетзрителя?—То,чтоонвидитвокругсебявжизни.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3"/>
              <w:ind w:left="815" w:hanging="709"/>
            </w:pPr>
            <w:r>
              <w:t>Послепродолжительныхдождейустановилисьжары.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3" w:line="244" w:lineRule="auto"/>
              <w:ind w:right="831" w:firstLine="0"/>
            </w:pPr>
            <w:r>
              <w:t>Здесьнаходитсяхозяйствопоразведениюфорели.Длявыращиваниярыбысозданы особые пруды.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44" w:lineRule="auto"/>
              <w:ind w:right="210" w:firstLine="0"/>
            </w:pPr>
            <w:r>
              <w:t>Длянанесенияпрямыхлинийупотребляютстальныевыверенныелинейкиразныхдлин итолщин.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44" w:lineRule="auto"/>
              <w:ind w:right="120" w:firstLine="0"/>
            </w:pPr>
            <w:r>
              <w:rPr>
                <w:spacing w:val="-1"/>
              </w:rPr>
              <w:t>Ученыйвыступилсоригинальным</w:t>
            </w:r>
            <w:r>
              <w:t>докладомотрансокеаническихакклиматизацияхрыб.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47" w:lineRule="exact"/>
              <w:ind w:left="815" w:hanging="709"/>
            </w:pPr>
            <w:r>
              <w:t>Деталиизбазальтовойватывыдерживаютболеевысокиетемпературы.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44" w:lineRule="auto"/>
              <w:ind w:right="771" w:firstLine="0"/>
              <w:jc w:val="both"/>
            </w:pPr>
            <w:r>
              <w:t>ПравительствоНовойЗеландиииФидживыступилиспредложениямиотом,чтобы Генеральная Ассамблея ООН приняла решение о превращении южной частиТихогоокеана вбезъядернуюзону.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42" w:lineRule="auto"/>
              <w:ind w:right="998" w:firstLine="0"/>
            </w:pPr>
            <w:r>
              <w:t>Специалистыединодушноотметилиположительныесдвигивэтомпреждеотстающемвиде спорта.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44" w:lineRule="auto"/>
              <w:ind w:right="527" w:firstLine="0"/>
            </w:pPr>
            <w:r>
              <w:t>Отдельные предприятия, в прошлом пользующиеся большой популярностью, внастоящеевремяухудшилиработу.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47" w:lineRule="exact"/>
              <w:ind w:left="815" w:hanging="709"/>
              <w:jc w:val="both"/>
            </w:pPr>
            <w:r>
              <w:t>Монтажтурбиныбылвыполненнамесяцраньшенамечаемыхпланомсроков.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50" w:lineRule="atLeast"/>
              <w:ind w:right="100" w:firstLine="0"/>
              <w:jc w:val="both"/>
            </w:pPr>
            <w:r>
              <w:t xml:space="preserve">Взамыслехудожникасказалосьтозначение,котороеонпридавалделудекабристов, уверенность, что оно будет продолжено потомками, </w:t>
            </w:r>
            <w:proofErr w:type="spellStart"/>
            <w:r>
              <w:t>пожелающих</w:t>
            </w:r>
            <w:proofErr w:type="spellEnd"/>
            <w:r>
              <w:t xml:space="preserve"> увидеть </w:t>
            </w:r>
            <w:proofErr w:type="spellStart"/>
            <w:r>
              <w:t>влицо</w:t>
            </w:r>
            <w:proofErr w:type="spellEnd"/>
            <w:r>
              <w:t xml:space="preserve"> первых героевосвободительного движениявРоссии.</w:t>
            </w:r>
          </w:p>
        </w:tc>
      </w:tr>
      <w:tr w:rsidR="00442CB9">
        <w:trPr>
          <w:trHeight w:val="4300"/>
        </w:trPr>
        <w:tc>
          <w:tcPr>
            <w:tcW w:w="9573" w:type="dxa"/>
          </w:tcPr>
          <w:p w:rsidR="00442CB9" w:rsidRDefault="000803D1">
            <w:pPr>
              <w:pStyle w:val="TableParagraph"/>
              <w:spacing w:line="250" w:lineRule="exact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Практическоезадание.Вариант№2</w:t>
            </w:r>
          </w:p>
          <w:p w:rsidR="00442CB9" w:rsidRDefault="000803D1">
            <w:pPr>
              <w:pStyle w:val="TableParagraph"/>
              <w:spacing w:before="2" w:line="244" w:lineRule="auto"/>
              <w:ind w:left="107"/>
            </w:pPr>
            <w:r>
              <w:t>Редактирование научного и публицистического текста. Анализ стилистических ошибок.Организации,первымизаасфальтирующиеподъездныепутиклиниижелезнойдороги,будутотмеченыпремией.</w:t>
            </w:r>
          </w:p>
          <w:p w:rsidR="00442CB9" w:rsidRDefault="000803D1">
            <w:pPr>
              <w:pStyle w:val="TableParagraph"/>
              <w:spacing w:line="242" w:lineRule="auto"/>
              <w:ind w:left="107"/>
            </w:pPr>
            <w:r>
              <w:t>Нафабрике  естьнемало  работников</w:t>
            </w:r>
            <w:proofErr w:type="gramStart"/>
            <w:r>
              <w:t>,о</w:t>
            </w:r>
            <w:proofErr w:type="gramEnd"/>
            <w:r>
              <w:t>хотнозанимавшихсябы  аэробикойвгруппахздоровья.</w:t>
            </w:r>
          </w:p>
          <w:p w:rsidR="00442CB9" w:rsidRDefault="000803D1">
            <w:pPr>
              <w:pStyle w:val="TableParagraph"/>
              <w:ind w:left="107"/>
            </w:pPr>
            <w:r>
              <w:t>Ядумаю,что,окончивинститут,моямечтасбудется.</w:t>
            </w:r>
          </w:p>
          <w:p w:rsidR="00442CB9" w:rsidRDefault="000803D1">
            <w:pPr>
              <w:pStyle w:val="TableParagraph"/>
              <w:spacing w:before="6" w:line="242" w:lineRule="auto"/>
              <w:ind w:left="107" w:right="2915"/>
            </w:pPr>
            <w:r>
              <w:t>Слушая эти сообщения, меня все время сверлила одна мысль.Так,готовяськпоходу,проходилидни.</w:t>
            </w:r>
          </w:p>
          <w:p w:rsidR="00442CB9" w:rsidRDefault="000803D1">
            <w:pPr>
              <w:pStyle w:val="TableParagraph"/>
              <w:spacing w:before="4" w:line="242" w:lineRule="auto"/>
              <w:ind w:left="107" w:right="99"/>
            </w:pPr>
            <w:r>
              <w:t>Опустивудильник,блеснасболееутолщеннымслоемолованепадаетотвесно,ауходитвсторону.</w:t>
            </w:r>
          </w:p>
          <w:p w:rsidR="00442CB9" w:rsidRDefault="000803D1">
            <w:pPr>
              <w:pStyle w:val="TableParagraph"/>
              <w:tabs>
                <w:tab w:val="left" w:pos="1047"/>
                <w:tab w:val="left" w:pos="1860"/>
                <w:tab w:val="left" w:pos="2206"/>
                <w:tab w:val="left" w:pos="3535"/>
                <w:tab w:val="left" w:pos="5274"/>
                <w:tab w:val="left" w:pos="5849"/>
                <w:tab w:val="left" w:pos="7320"/>
                <w:tab w:val="left" w:pos="9218"/>
              </w:tabs>
              <w:spacing w:before="1" w:line="244" w:lineRule="auto"/>
              <w:ind w:left="107" w:right="99"/>
            </w:pPr>
            <w:r>
              <w:t>Двигая</w:t>
            </w:r>
            <w:r>
              <w:tab/>
              <w:t>валик</w:t>
            </w:r>
            <w:r>
              <w:tab/>
              <w:t>в</w:t>
            </w:r>
            <w:r>
              <w:tab/>
              <w:t>различных</w:t>
            </w:r>
            <w:r>
              <w:tab/>
              <w:t>направлениях,</w:t>
            </w:r>
            <w:r>
              <w:tab/>
              <w:t>лак</w:t>
            </w:r>
            <w:r>
              <w:tab/>
              <w:t>равномерно</w:t>
            </w:r>
            <w:r>
              <w:tab/>
              <w:t>распределяется</w:t>
            </w:r>
            <w:r>
              <w:tab/>
            </w:r>
            <w:r>
              <w:rPr>
                <w:spacing w:val="-3"/>
              </w:rPr>
              <w:t>по</w:t>
            </w:r>
            <w:r>
              <w:t>поверхности.</w:t>
            </w:r>
          </w:p>
          <w:p w:rsidR="00442CB9" w:rsidRDefault="000803D1">
            <w:pPr>
              <w:pStyle w:val="TableParagraph"/>
              <w:spacing w:line="244" w:lineRule="auto"/>
              <w:ind w:left="107"/>
            </w:pPr>
            <w:r>
              <w:t>Ограничившисьпервымидвумячленамиуравнения,получаетсялинейнаязависимость</w:t>
            </w:r>
            <w:proofErr w:type="gramStart"/>
            <w:r>
              <w:t>.У</w:t>
            </w:r>
            <w:proofErr w:type="gramEnd"/>
            <w:r>
              <w:t>потребляя существительные в различномроде,меняетсясмысл.</w:t>
            </w:r>
          </w:p>
          <w:p w:rsidR="00442CB9" w:rsidRDefault="000803D1">
            <w:pPr>
              <w:pStyle w:val="TableParagraph"/>
              <w:spacing w:line="247" w:lineRule="exact"/>
              <w:ind w:left="-8"/>
            </w:pPr>
            <w:r>
              <w:t>.Ещенаходясьвпутивкомфортабельномвагоне,туристовпорадиознакомятсгородом,</w:t>
            </w:r>
          </w:p>
          <w:p w:rsidR="00442CB9" w:rsidRDefault="000803D1">
            <w:pPr>
              <w:pStyle w:val="TableParagraph"/>
              <w:spacing w:before="1" w:line="233" w:lineRule="exact"/>
              <w:ind w:left="107"/>
            </w:pPr>
            <w:r>
              <w:rPr>
                <w:spacing w:val="-1"/>
              </w:rPr>
              <w:t>егоисторическимииархитектурными</w:t>
            </w:r>
            <w:r>
              <w:t>памятниками.</w:t>
            </w:r>
          </w:p>
        </w:tc>
      </w:tr>
    </w:tbl>
    <w:p w:rsidR="00442CB9" w:rsidRDefault="00442CB9">
      <w:pPr>
        <w:spacing w:line="233" w:lineRule="exact"/>
        <w:sectPr w:rsidR="00442CB9">
          <w:pgSz w:w="11910" w:h="16840"/>
          <w:pgMar w:top="112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3"/>
      </w:tblGrid>
      <w:tr w:rsidR="00442CB9">
        <w:trPr>
          <w:trHeight w:val="1012"/>
        </w:trPr>
        <w:tc>
          <w:tcPr>
            <w:tcW w:w="9573" w:type="dxa"/>
          </w:tcPr>
          <w:p w:rsidR="00442CB9" w:rsidRDefault="000803D1">
            <w:pPr>
              <w:pStyle w:val="TableParagraph"/>
              <w:spacing w:line="242" w:lineRule="auto"/>
              <w:ind w:left="107" w:hanging="116"/>
            </w:pPr>
            <w:r>
              <w:lastRenderedPageBreak/>
              <w:t>.Спасибо</w:t>
            </w:r>
            <w:proofErr w:type="gramStart"/>
            <w:r>
              <w:t>,к</w:t>
            </w:r>
            <w:proofErr w:type="gramEnd"/>
            <w:r>
              <w:t>онечно,зазаботуивнимание,но,провалявшисьночьнаполуподсвоимишубами,утромнамбылонедо соревнования.</w:t>
            </w:r>
          </w:p>
          <w:p w:rsidR="00442CB9" w:rsidRDefault="000803D1">
            <w:pPr>
              <w:pStyle w:val="TableParagraph"/>
              <w:spacing w:line="254" w:lineRule="exact"/>
              <w:ind w:left="107" w:hanging="116"/>
            </w:pPr>
            <w:r>
              <w:t>.Уходядомойпосленочнойсмены,оборудованиенакрывалось,чтобыдатьвозможностьстроителям продолжитьднемвестинужныеработы.</w:t>
            </w:r>
          </w:p>
        </w:tc>
      </w:tr>
    </w:tbl>
    <w:p w:rsidR="00442CB9" w:rsidRDefault="00442CB9">
      <w:pPr>
        <w:pStyle w:val="a3"/>
        <w:spacing w:before="3"/>
        <w:ind w:left="0"/>
        <w:rPr>
          <w:rFonts w:ascii="Arial"/>
          <w:b/>
          <w:i/>
          <w:sz w:val="13"/>
        </w:rPr>
      </w:pPr>
    </w:p>
    <w:p w:rsidR="00442CB9" w:rsidRDefault="000803D1">
      <w:pPr>
        <w:pStyle w:val="a3"/>
        <w:spacing w:before="97"/>
        <w:ind w:left="970"/>
      </w:pPr>
      <w:r>
        <w:t>Описаниетехнологиипроведения</w:t>
      </w:r>
    </w:p>
    <w:p w:rsidR="00442CB9" w:rsidRDefault="000803D1">
      <w:pPr>
        <w:pStyle w:val="a3"/>
        <w:spacing w:before="3" w:line="244" w:lineRule="auto"/>
        <w:ind w:right="847" w:firstLine="707"/>
        <w:jc w:val="both"/>
      </w:pPr>
      <w:r>
        <w:t>Исправление студентами стилистических ошибок, редактирование предложенныхвариантовтекста.</w:t>
      </w:r>
    </w:p>
    <w:p w:rsidR="00442CB9" w:rsidRDefault="000803D1">
      <w:pPr>
        <w:pStyle w:val="1"/>
        <w:spacing w:line="245" w:lineRule="exact"/>
        <w:ind w:left="970"/>
      </w:pPr>
      <w:r>
        <w:t>Требованияквыполнениюзаданий(шкалыикритерииоценивания).</w:t>
      </w:r>
    </w:p>
    <w:p w:rsidR="00442CB9" w:rsidRDefault="000803D1">
      <w:pPr>
        <w:pStyle w:val="a3"/>
        <w:spacing w:before="4" w:line="242" w:lineRule="auto"/>
        <w:ind w:right="844" w:firstLine="719"/>
        <w:jc w:val="both"/>
      </w:pPr>
      <w:r>
        <w:t>Используется5-балльная</w:t>
      </w:r>
      <w:r>
        <w:rPr>
          <w:rFonts w:ascii="Arial" w:hAnsi="Arial"/>
          <w:b/>
          <w:i/>
        </w:rPr>
        <w:t>шкала</w:t>
      </w:r>
      <w:r>
        <w:t>оценок.</w:t>
      </w:r>
      <w:r>
        <w:rPr>
          <w:rFonts w:ascii="Arial" w:hAnsi="Arial"/>
          <w:b/>
          <w:i/>
        </w:rPr>
        <w:t>Критерии</w:t>
      </w:r>
      <w:r>
        <w:t>оценкикомпетенций(результатовобучения)притекущейаттестации(выполненииконтрольныхработ):</w:t>
      </w:r>
    </w:p>
    <w:p w:rsidR="00442CB9" w:rsidRDefault="000803D1">
      <w:pPr>
        <w:pStyle w:val="a4"/>
        <w:numPr>
          <w:ilvl w:val="0"/>
          <w:numId w:val="1"/>
        </w:numPr>
        <w:tabs>
          <w:tab w:val="left" w:pos="1225"/>
        </w:tabs>
        <w:spacing w:before="1" w:line="244" w:lineRule="auto"/>
        <w:ind w:right="845" w:firstLine="707"/>
        <w:jc w:val="both"/>
      </w:pPr>
      <w:r>
        <w:t>оценк</w:t>
      </w:r>
      <w:proofErr w:type="gramStart"/>
      <w:r>
        <w:t>а«</w:t>
      </w:r>
      <w:proofErr w:type="gramEnd"/>
      <w:r>
        <w:t>отлично»выставляется,еслинеменеечемначетырепятыхвсехзаданийконтрольнойработыданыправильные,полныеиглубокиеответы,раскрывающиеуверенноезнаниестудентомпонятий,законов,закономерностей,принципов,фактов,содержащихсявконкретныхматериалахпотеме;высокуюсформированность у него аналитико-синтетических операций и их успешное применениепри изложении изучаемого материала; умение использовать теоретические знания притрактовкеиобъяснениипрактическихситуаций,атакжепредставлятьсобственнуюпрофессиональнуюпозицию;</w:t>
      </w:r>
    </w:p>
    <w:p w:rsidR="00442CB9" w:rsidRDefault="000803D1">
      <w:pPr>
        <w:pStyle w:val="a4"/>
        <w:numPr>
          <w:ilvl w:val="0"/>
          <w:numId w:val="1"/>
        </w:numPr>
        <w:tabs>
          <w:tab w:val="left" w:pos="1182"/>
        </w:tabs>
        <w:spacing w:line="242" w:lineRule="auto"/>
        <w:ind w:right="843" w:firstLine="707"/>
        <w:jc w:val="both"/>
      </w:pPr>
      <w:r>
        <w:t>оценка «хорошо» выставляется, если не менее чем на две трети всех заданийконтрольнойработыданыправильные</w:t>
      </w:r>
      <w:proofErr w:type="gramStart"/>
      <w:r>
        <w:t>,п</w:t>
      </w:r>
      <w:proofErr w:type="gramEnd"/>
      <w:r>
        <w:t xml:space="preserve">олныеиглубокиеответы,раскрывающиедостаточное знание студентом понятий, законов, закономерностей, принципов, фактов,содержащихся в конкретных материалах по теме; хорошую </w:t>
      </w:r>
      <w:proofErr w:type="spellStart"/>
      <w:r>
        <w:t>сформированность</w:t>
      </w:r>
      <w:proofErr w:type="spellEnd"/>
      <w:r>
        <w:t xml:space="preserve"> у </w:t>
      </w:r>
      <w:proofErr w:type="spellStart"/>
      <w:r>
        <w:t>негоаналитико-синтетических</w:t>
      </w:r>
      <w:proofErr w:type="spellEnd"/>
      <w:r>
        <w:t xml:space="preserve"> операций и в целом их адекватное применение при изложенииизучаемого материала; хорошо или недостаточно сформированное умение использоватьтеоретическиезнанияпритрактовкеиобъяснениипрактическихситуаций,атакженедостаточнуюясность собственнойпрофессиональнойпозиции;</w:t>
      </w:r>
    </w:p>
    <w:p w:rsidR="00442CB9" w:rsidRDefault="000803D1">
      <w:pPr>
        <w:pStyle w:val="a4"/>
        <w:numPr>
          <w:ilvl w:val="0"/>
          <w:numId w:val="1"/>
        </w:numPr>
        <w:tabs>
          <w:tab w:val="left" w:pos="1251"/>
        </w:tabs>
        <w:spacing w:before="5" w:line="244" w:lineRule="auto"/>
        <w:ind w:right="843" w:firstLine="707"/>
        <w:jc w:val="both"/>
      </w:pPr>
      <w:r>
        <w:t>оценк</w:t>
      </w:r>
      <w:proofErr w:type="gramStart"/>
      <w:r>
        <w:t>а«</w:t>
      </w:r>
      <w:proofErr w:type="gramEnd"/>
      <w:r>
        <w:t>удовлетворительно»выставляется,еслиправильновыполненонеменее половины всех заданий контрольной работы, при этом допускается не-достаточнаяполнотаиглубинаответов,вкоторыхстудентомпродемонстрированнеобходимыйминимумзнанийпонятий,законов,закономерностей,принципов,фактов,содержащихсявконкретныхматериалахпотеме;слабаясформированностьунегоаналитико-синтетическихопераций,затруднениявихпримененииприизложенииизучаемогоматериала;фрагментарноеиспользованиетеоретическихзнанийпритрактовкеиобъяснениипрактическихситуаций,несформированностьсобственнойпрофессиональнойпозиции;</w:t>
      </w:r>
    </w:p>
    <w:p w:rsidR="00442CB9" w:rsidRDefault="000803D1">
      <w:pPr>
        <w:pStyle w:val="a4"/>
        <w:numPr>
          <w:ilvl w:val="0"/>
          <w:numId w:val="1"/>
        </w:numPr>
        <w:tabs>
          <w:tab w:val="left" w:pos="1165"/>
        </w:tabs>
        <w:spacing w:line="244" w:lineRule="auto"/>
        <w:ind w:right="844" w:firstLine="707"/>
        <w:jc w:val="both"/>
      </w:pPr>
      <w:r>
        <w:t>оценка «неудовлетворительно» выставляется, если с минимально необходимымуровнем решения выполнено менее половины всех заданий контроль-ной работы, ответыдемонстрируютнезнаниеилиповерхностноезнаниестудентомпонятий</w:t>
      </w:r>
      <w:proofErr w:type="gramStart"/>
      <w:r>
        <w:t>,з</w:t>
      </w:r>
      <w:proofErr w:type="gramEnd"/>
      <w:r>
        <w:t xml:space="preserve">аконов,закономерностей, принципов, фактов, содержащихся в конкретных материалах по </w:t>
      </w:r>
      <w:proofErr w:type="spellStart"/>
      <w:r>
        <w:t>теме;несформированность</w:t>
      </w:r>
      <w:proofErr w:type="spellEnd"/>
      <w:r>
        <w:t xml:space="preserve"> у него аналитико-синтетических операций; неумение использоватьтеоретическиезнанияпритрактовкеиобъяснениипрактическихситуаций,несформированностьсобственнойпрофессиональнойпозиции.</w:t>
      </w:r>
    </w:p>
    <w:p w:rsidR="00442CB9" w:rsidRDefault="000803D1">
      <w:pPr>
        <w:pStyle w:val="2"/>
        <w:spacing w:line="240" w:lineRule="exact"/>
        <w:ind w:left="970"/>
      </w:pPr>
      <w:r>
        <w:t>Количественныекритерииоценок:</w:t>
      </w:r>
    </w:p>
    <w:p w:rsidR="00442CB9" w:rsidRDefault="000803D1">
      <w:pPr>
        <w:pStyle w:val="a4"/>
        <w:numPr>
          <w:ilvl w:val="0"/>
          <w:numId w:val="1"/>
        </w:numPr>
        <w:tabs>
          <w:tab w:val="left" w:pos="1196"/>
        </w:tabs>
        <w:spacing w:line="242" w:lineRule="auto"/>
        <w:ind w:right="844" w:firstLine="707"/>
      </w:pPr>
      <w:r>
        <w:t>оценка«отлично»выставляется,еслибезошибочновыполненонеменее80%заданийконтрольнойработы,качестворешениякоторыхсоответствуеткритериюоценки</w:t>
      </w:r>
    </w:p>
    <w:p w:rsidR="00442CB9" w:rsidRDefault="000803D1">
      <w:pPr>
        <w:pStyle w:val="a3"/>
        <w:spacing w:before="1"/>
      </w:pPr>
      <w:r>
        <w:t>«отлично»;</w:t>
      </w:r>
    </w:p>
    <w:p w:rsidR="00442CB9" w:rsidRDefault="000803D1">
      <w:pPr>
        <w:pStyle w:val="a4"/>
        <w:numPr>
          <w:ilvl w:val="0"/>
          <w:numId w:val="1"/>
        </w:numPr>
        <w:tabs>
          <w:tab w:val="left" w:pos="1179"/>
        </w:tabs>
        <w:spacing w:before="3" w:line="244" w:lineRule="auto"/>
        <w:ind w:right="845" w:firstLine="707"/>
        <w:jc w:val="both"/>
      </w:pPr>
      <w:r>
        <w:t>оценка «хорошо» выставляется, если безошибочно выполнено не менее 66% ине более 79% заданий контрольной работы, качество решения которых со-ответствуеткритериямоценк</w:t>
      </w:r>
      <w:proofErr w:type="gramStart"/>
      <w:r>
        <w:t>и«</w:t>
      </w:r>
      <w:proofErr w:type="gramEnd"/>
      <w:r>
        <w:t>отлично»или«хорошо»;</w:t>
      </w:r>
    </w:p>
    <w:p w:rsidR="00442CB9" w:rsidRDefault="000803D1">
      <w:pPr>
        <w:pStyle w:val="a4"/>
        <w:numPr>
          <w:ilvl w:val="0"/>
          <w:numId w:val="1"/>
        </w:numPr>
        <w:tabs>
          <w:tab w:val="left" w:pos="1210"/>
        </w:tabs>
        <w:spacing w:line="244" w:lineRule="auto"/>
        <w:ind w:right="843" w:firstLine="707"/>
        <w:jc w:val="both"/>
      </w:pPr>
      <w:r>
        <w:t>оценка «удовлетворительно» выставляется, если безошибочно выполнено неменее 50% и не более 65% заданий контрольной работы, качество решения которыхсоответствуеткритериямоценки«хорошо»или«удовлетворительно»;</w:t>
      </w:r>
    </w:p>
    <w:p w:rsidR="00442CB9" w:rsidRDefault="000803D1">
      <w:pPr>
        <w:pStyle w:val="a4"/>
        <w:numPr>
          <w:ilvl w:val="0"/>
          <w:numId w:val="1"/>
        </w:numPr>
        <w:tabs>
          <w:tab w:val="left" w:pos="1230"/>
        </w:tabs>
        <w:spacing w:line="244" w:lineRule="auto"/>
        <w:ind w:right="843" w:firstLine="707"/>
        <w:jc w:val="both"/>
      </w:pPr>
      <w:r>
        <w:t>оценка«неудовлетворительно»выставляется,еслибезошибочновыполненоменее50%заданийконтрольнойработы,качестворешениякоторыхсоответствуеткритериямоценки«удовлетворительно»или «неудовлетворительно».</w:t>
      </w:r>
    </w:p>
    <w:p w:rsidR="00442CB9" w:rsidRDefault="00442CB9">
      <w:pPr>
        <w:spacing w:line="244" w:lineRule="auto"/>
        <w:jc w:val="both"/>
        <w:sectPr w:rsidR="00442CB9">
          <w:pgSz w:w="11910" w:h="16840"/>
          <w:pgMar w:top="1120" w:right="0" w:bottom="280" w:left="1440" w:header="720" w:footer="720" w:gutter="0"/>
          <w:cols w:space="720"/>
        </w:sectPr>
      </w:pPr>
    </w:p>
    <w:p w:rsidR="00442CB9" w:rsidRDefault="000803D1">
      <w:pPr>
        <w:pStyle w:val="1"/>
        <w:numPr>
          <w:ilvl w:val="1"/>
          <w:numId w:val="3"/>
        </w:numPr>
        <w:tabs>
          <w:tab w:val="left" w:pos="754"/>
        </w:tabs>
        <w:spacing w:before="69"/>
        <w:ind w:left="753" w:hanging="492"/>
      </w:pPr>
      <w:r>
        <w:lastRenderedPageBreak/>
        <w:t>Промежуточнаяаттестация</w:t>
      </w:r>
    </w:p>
    <w:p w:rsidR="00442CB9" w:rsidRDefault="000803D1">
      <w:pPr>
        <w:pStyle w:val="a3"/>
        <w:spacing w:before="8" w:line="244" w:lineRule="auto"/>
        <w:ind w:right="842" w:firstLine="707"/>
        <w:jc w:val="both"/>
      </w:pPr>
      <w:r>
        <w:t>Промежуточнаяаттестацияподисциплине(зачет)осуществляетсяспомощьюследующих оценочных средств: теоретических вопросов. В контрольно-измерительныйматериалвключаютсядватеоретическихвопроса.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8824"/>
      </w:tblGrid>
      <w:tr w:rsidR="00442CB9">
        <w:trPr>
          <w:trHeight w:val="253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107"/>
              </w:rPr>
              <w:t>№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34" w:lineRule="exact"/>
              <w:ind w:left="1983" w:right="1983"/>
              <w:jc w:val="center"/>
            </w:pPr>
            <w:r>
              <w:t>Вопросыкпромежуточнойаттестации(зачету)</w:t>
            </w:r>
          </w:p>
        </w:tc>
      </w:tr>
      <w:tr w:rsidR="00442CB9">
        <w:trPr>
          <w:trHeight w:val="506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46" w:lineRule="exact"/>
              <w:ind w:left="165"/>
            </w:pPr>
            <w:r>
              <w:t>Статусфилологиикакосновополагающейгуманитарнойдисциплины.Статус</w:t>
            </w:r>
          </w:p>
          <w:p w:rsidR="00442CB9" w:rsidRDefault="000803D1">
            <w:pPr>
              <w:pStyle w:val="TableParagraph"/>
              <w:spacing w:before="3" w:line="237" w:lineRule="exact"/>
              <w:ind w:left="105"/>
            </w:pPr>
            <w:r>
              <w:t>филологиикак«службыпонимания»другого.</w:t>
            </w:r>
          </w:p>
        </w:tc>
      </w:tr>
      <w:tr w:rsidR="00442CB9">
        <w:trPr>
          <w:trHeight w:val="505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tabs>
                <w:tab w:val="left" w:pos="1179"/>
                <w:tab w:val="left" w:pos="2883"/>
                <w:tab w:val="left" w:pos="4411"/>
                <w:tab w:val="left" w:pos="5251"/>
                <w:tab w:val="left" w:pos="6714"/>
                <w:tab w:val="left" w:pos="7163"/>
              </w:tabs>
              <w:spacing w:line="246" w:lineRule="exact"/>
              <w:ind w:left="105"/>
            </w:pPr>
            <w:r>
              <w:t>Задачи</w:t>
            </w:r>
            <w:r>
              <w:tab/>
              <w:t>практической</w:t>
            </w:r>
            <w:r>
              <w:tab/>
              <w:t>филологии.</w:t>
            </w:r>
            <w:r>
              <w:tab/>
              <w:t>Роль</w:t>
            </w:r>
            <w:r>
              <w:tab/>
              <w:t>филологии</w:t>
            </w:r>
            <w:r>
              <w:tab/>
              <w:t>в</w:t>
            </w:r>
            <w:r>
              <w:tab/>
              <w:t>формировании</w:t>
            </w:r>
          </w:p>
          <w:p w:rsidR="00442CB9" w:rsidRDefault="000803D1">
            <w:pPr>
              <w:pStyle w:val="TableParagraph"/>
              <w:spacing w:before="3" w:line="237" w:lineRule="exact"/>
              <w:ind w:left="105"/>
            </w:pPr>
            <w:r>
              <w:t>мировоззренияпредставителяпрофессиональногосообщества.</w:t>
            </w:r>
          </w:p>
        </w:tc>
      </w:tr>
      <w:tr w:rsidR="00442CB9">
        <w:trPr>
          <w:trHeight w:val="506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7"/>
              <w:jc w:val="center"/>
            </w:pPr>
            <w:r>
              <w:t>3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46" w:lineRule="exact"/>
              <w:ind w:left="165"/>
            </w:pPr>
            <w:r>
              <w:t>Языккаксредствоформированияпрофессиональногомировоззрения.Основные</w:t>
            </w:r>
          </w:p>
          <w:p w:rsidR="00442CB9" w:rsidRDefault="000803D1">
            <w:pPr>
              <w:pStyle w:val="TableParagraph"/>
              <w:spacing w:before="3" w:line="237" w:lineRule="exact"/>
              <w:ind w:left="105"/>
            </w:pPr>
            <w:r>
              <w:t>представленияоязыкевсовременнойнауке.</w:t>
            </w:r>
          </w:p>
        </w:tc>
      </w:tr>
      <w:tr w:rsidR="00442CB9">
        <w:trPr>
          <w:trHeight w:val="505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46" w:lineRule="exact"/>
              <w:ind w:left="165"/>
            </w:pPr>
            <w:r>
              <w:t>Рольязыкавформированиинаучнойличности.Функцииязыка.Понятиео</w:t>
            </w:r>
          </w:p>
          <w:p w:rsidR="00442CB9" w:rsidRDefault="000803D1">
            <w:pPr>
              <w:pStyle w:val="TableParagraph"/>
              <w:spacing w:before="3" w:line="237" w:lineRule="exact"/>
              <w:ind w:left="105"/>
            </w:pPr>
            <w:r>
              <w:t>языковойличности.</w:t>
            </w:r>
          </w:p>
        </w:tc>
      </w:tr>
      <w:tr w:rsidR="00442CB9">
        <w:trPr>
          <w:trHeight w:val="505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46" w:lineRule="exact"/>
              <w:ind w:left="105"/>
            </w:pPr>
            <w:r>
              <w:t>Практическаяриториканасовременномэтапе.Риторическийканонвподготовке</w:t>
            </w:r>
          </w:p>
          <w:p w:rsidR="00442CB9" w:rsidRDefault="000803D1">
            <w:pPr>
              <w:pStyle w:val="TableParagraph"/>
              <w:spacing w:before="3" w:line="237" w:lineRule="exact"/>
              <w:ind w:left="105"/>
            </w:pPr>
            <w:r>
              <w:t>публичноговыступления.Этапыпубличноговыступления.</w:t>
            </w:r>
          </w:p>
        </w:tc>
      </w:tr>
      <w:tr w:rsidR="00442CB9">
        <w:trPr>
          <w:trHeight w:val="506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7"/>
              <w:jc w:val="center"/>
            </w:pPr>
            <w:r>
              <w:t>6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tabs>
                <w:tab w:val="left" w:pos="1503"/>
                <w:tab w:val="left" w:pos="2465"/>
                <w:tab w:val="left" w:pos="4050"/>
                <w:tab w:val="left" w:pos="5384"/>
                <w:tab w:val="left" w:pos="6931"/>
                <w:tab w:val="left" w:pos="7253"/>
                <w:tab w:val="left" w:pos="8466"/>
              </w:tabs>
              <w:spacing w:line="246" w:lineRule="exact"/>
              <w:ind w:left="165"/>
            </w:pPr>
            <w:r>
              <w:t>Публичная</w:t>
            </w:r>
            <w:r>
              <w:tab/>
              <w:t>защита</w:t>
            </w:r>
            <w:r>
              <w:tab/>
              <w:t>диссертации,</w:t>
            </w:r>
            <w:r>
              <w:tab/>
              <w:t>специфика</w:t>
            </w:r>
            <w:r>
              <w:tab/>
              <w:t>выступлений</w:t>
            </w:r>
            <w:r>
              <w:tab/>
              <w:t>с</w:t>
            </w:r>
            <w:r>
              <w:tab/>
              <w:t>докладом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442CB9" w:rsidRDefault="000803D1">
            <w:pPr>
              <w:pStyle w:val="TableParagraph"/>
              <w:spacing w:before="3" w:line="237" w:lineRule="exact"/>
              <w:ind w:left="105"/>
            </w:pPr>
            <w:proofErr w:type="gramStart"/>
            <w:r>
              <w:t>конференциях</w:t>
            </w:r>
            <w:proofErr w:type="gramEnd"/>
            <w:r>
              <w:t>.</w:t>
            </w:r>
          </w:p>
        </w:tc>
      </w:tr>
      <w:tr w:rsidR="00442CB9">
        <w:trPr>
          <w:trHeight w:val="252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32" w:lineRule="exact"/>
              <w:ind w:left="105"/>
            </w:pPr>
            <w:proofErr w:type="spellStart"/>
            <w:r>
              <w:t>Понятиеоневербалистике.Основныежестыипозыоратора</w:t>
            </w:r>
            <w:proofErr w:type="spellEnd"/>
            <w:r>
              <w:t>.</w:t>
            </w:r>
          </w:p>
        </w:tc>
      </w:tr>
      <w:tr w:rsidR="00442CB9">
        <w:trPr>
          <w:trHeight w:val="253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34" w:lineRule="exact"/>
              <w:ind w:left="7"/>
              <w:jc w:val="center"/>
            </w:pPr>
            <w:r>
              <w:t>8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34" w:lineRule="exact"/>
              <w:ind w:left="167"/>
            </w:pPr>
            <w:r>
              <w:t>Спориполемика.Коммуникативныеуловкииборьбасними.</w:t>
            </w:r>
          </w:p>
        </w:tc>
      </w:tr>
      <w:tr w:rsidR="00442CB9">
        <w:trPr>
          <w:trHeight w:val="506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7"/>
              <w:jc w:val="center"/>
            </w:pPr>
            <w:r>
              <w:t>9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tabs>
                <w:tab w:val="left" w:pos="1736"/>
                <w:tab w:val="left" w:pos="3958"/>
                <w:tab w:val="left" w:pos="5151"/>
                <w:tab w:val="left" w:pos="6815"/>
              </w:tabs>
              <w:spacing w:line="246" w:lineRule="exact"/>
              <w:ind w:left="165"/>
            </w:pPr>
            <w:r>
              <w:t>Особенности</w:t>
            </w:r>
            <w:r>
              <w:tab/>
              <w:t>служебно-делового</w:t>
            </w:r>
            <w:r>
              <w:tab/>
              <w:t>общения:</w:t>
            </w:r>
            <w:r>
              <w:tab/>
              <w:t>нормативные,</w:t>
            </w:r>
            <w:r>
              <w:tab/>
              <w:t>коммуникативные,</w:t>
            </w:r>
          </w:p>
          <w:p w:rsidR="00442CB9" w:rsidRDefault="000803D1">
            <w:pPr>
              <w:pStyle w:val="TableParagraph"/>
              <w:spacing w:before="3" w:line="237" w:lineRule="exact"/>
              <w:ind w:left="105"/>
            </w:pPr>
            <w:r>
              <w:t>этическиеаспекты.Требованиякречевойкоммуникациивделовойсреде.</w:t>
            </w:r>
          </w:p>
        </w:tc>
      </w:tr>
      <w:tr w:rsidR="00442CB9">
        <w:trPr>
          <w:trHeight w:val="506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231" w:right="222"/>
              <w:jc w:val="center"/>
            </w:pPr>
            <w:r>
              <w:t>10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46" w:lineRule="exact"/>
              <w:ind w:left="165"/>
            </w:pPr>
            <w:r>
              <w:t>Письменнаяивиртуальнаякоммуникация.Факторы,влияющиенауспехделовой</w:t>
            </w:r>
          </w:p>
          <w:p w:rsidR="00442CB9" w:rsidRDefault="000803D1">
            <w:pPr>
              <w:pStyle w:val="TableParagraph"/>
              <w:spacing w:before="3" w:line="237" w:lineRule="exact"/>
              <w:ind w:left="105"/>
            </w:pPr>
            <w:r>
              <w:t>коммуникации.Этикетделовогообщенияпотелефону</w:t>
            </w:r>
          </w:p>
        </w:tc>
      </w:tr>
      <w:tr w:rsidR="00442CB9">
        <w:trPr>
          <w:trHeight w:val="251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32" w:lineRule="exact"/>
              <w:ind w:left="231" w:right="222"/>
              <w:jc w:val="center"/>
            </w:pPr>
            <w:r>
              <w:t>11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32" w:lineRule="exact"/>
              <w:ind w:left="105"/>
            </w:pPr>
            <w:r>
              <w:t>Формысовременногорусскогоязыка.Понятиестилейречи.</w:t>
            </w:r>
          </w:p>
        </w:tc>
      </w:tr>
      <w:tr w:rsidR="00442CB9">
        <w:trPr>
          <w:trHeight w:val="253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34" w:lineRule="exact"/>
              <w:ind w:left="231" w:right="222"/>
              <w:jc w:val="center"/>
            </w:pPr>
            <w:r>
              <w:t>12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34" w:lineRule="exact"/>
              <w:ind w:left="167"/>
            </w:pPr>
            <w:r>
              <w:t>Стилевыеособенностипублицистическойречи.</w:t>
            </w:r>
          </w:p>
        </w:tc>
      </w:tr>
      <w:tr w:rsidR="00442CB9">
        <w:trPr>
          <w:trHeight w:val="251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32" w:lineRule="exact"/>
              <w:ind w:left="231" w:right="222"/>
              <w:jc w:val="center"/>
            </w:pPr>
            <w:r>
              <w:t>13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32" w:lineRule="exact"/>
              <w:ind w:left="167"/>
            </w:pPr>
            <w:r>
              <w:t>Стилевыеособенностинаучнойречи.</w:t>
            </w:r>
          </w:p>
        </w:tc>
      </w:tr>
      <w:tr w:rsidR="00442CB9">
        <w:trPr>
          <w:trHeight w:val="506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8" w:lineRule="exact"/>
              <w:ind w:left="231" w:right="222"/>
              <w:jc w:val="center"/>
            </w:pPr>
            <w:r>
              <w:t>14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52" w:lineRule="exact"/>
              <w:ind w:left="105" w:right="1908" w:firstLine="62"/>
            </w:pPr>
            <w:r>
              <w:t>Устная и письменная разновидности научного текста.</w:t>
            </w:r>
            <w:r>
              <w:rPr>
                <w:w w:val="95"/>
              </w:rPr>
              <w:t>Функционально-прагматическоепредназначениенаучноготекста.</w:t>
            </w:r>
          </w:p>
        </w:tc>
      </w:tr>
      <w:tr w:rsidR="00442CB9">
        <w:trPr>
          <w:trHeight w:val="253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34" w:lineRule="exact"/>
              <w:ind w:left="231" w:right="222"/>
              <w:jc w:val="center"/>
            </w:pPr>
            <w:r>
              <w:t>15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34" w:lineRule="exact"/>
              <w:ind w:left="167"/>
            </w:pPr>
            <w:r>
              <w:t>Логикапредставленияираспределениянаучнойинформациивнаучномтексте.</w:t>
            </w:r>
          </w:p>
        </w:tc>
      </w:tr>
      <w:tr w:rsidR="00442CB9">
        <w:trPr>
          <w:trHeight w:val="506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231" w:right="222"/>
              <w:jc w:val="center"/>
            </w:pPr>
            <w:r>
              <w:t>16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46" w:lineRule="exact"/>
              <w:ind w:left="105"/>
            </w:pPr>
            <w:r>
              <w:t>Особенностинаучноготекстаипрофессиональногонаучногоизложениямысли.</w:t>
            </w:r>
          </w:p>
          <w:p w:rsidR="00442CB9" w:rsidRDefault="000803D1">
            <w:pPr>
              <w:pStyle w:val="TableParagraph"/>
              <w:spacing w:before="5" w:line="235" w:lineRule="exact"/>
              <w:ind w:left="105"/>
            </w:pPr>
            <w:r>
              <w:t>Требованиякизложениюинформациивнаучномтексте.</w:t>
            </w:r>
          </w:p>
        </w:tc>
      </w:tr>
      <w:tr w:rsidR="00442CB9">
        <w:trPr>
          <w:trHeight w:val="506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231" w:right="222"/>
              <w:jc w:val="center"/>
            </w:pPr>
            <w:r>
              <w:t>17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46" w:lineRule="exact"/>
              <w:ind w:left="105"/>
            </w:pPr>
            <w:r>
              <w:t>Вводиредактированиетекста.Особенностинаучноготекстаи</w:t>
            </w:r>
          </w:p>
          <w:p w:rsidR="00442CB9" w:rsidRDefault="000803D1">
            <w:pPr>
              <w:pStyle w:val="TableParagraph"/>
              <w:spacing w:before="5" w:line="235" w:lineRule="exact"/>
              <w:ind w:left="105"/>
            </w:pPr>
            <w:r>
              <w:t>профессиональногонаучногоизложениямысли.</w:t>
            </w:r>
          </w:p>
        </w:tc>
      </w:tr>
      <w:tr w:rsidR="00442CB9">
        <w:trPr>
          <w:trHeight w:val="505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231" w:right="222"/>
              <w:jc w:val="center"/>
            </w:pPr>
            <w:r>
              <w:t>18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tabs>
                <w:tab w:val="left" w:pos="1561"/>
                <w:tab w:val="left" w:pos="3447"/>
                <w:tab w:val="left" w:pos="5425"/>
                <w:tab w:val="left" w:pos="6175"/>
                <w:tab w:val="left" w:pos="7161"/>
                <w:tab w:val="left" w:pos="7499"/>
                <w:tab w:val="left" w:pos="8586"/>
              </w:tabs>
              <w:spacing w:line="246" w:lineRule="exact"/>
              <w:ind w:left="165"/>
            </w:pPr>
            <w:r>
              <w:t>Специфика</w:t>
            </w:r>
            <w:r>
              <w:tab/>
              <w:t>редактирования</w:t>
            </w:r>
            <w:r>
              <w:tab/>
            </w:r>
            <w:proofErr w:type="spellStart"/>
            <w:r>
              <w:t>текста</w:t>
            </w:r>
            <w:proofErr w:type="gramStart"/>
            <w:r>
              <w:t>.О</w:t>
            </w:r>
            <w:proofErr w:type="gramEnd"/>
            <w:r>
              <w:t>сновные</w:t>
            </w:r>
            <w:proofErr w:type="spellEnd"/>
            <w:r>
              <w:tab/>
              <w:t>виды</w:t>
            </w:r>
            <w:r>
              <w:tab/>
              <w:t>ошибок</w:t>
            </w:r>
            <w:r>
              <w:tab/>
              <w:t>в</w:t>
            </w:r>
            <w:r>
              <w:tab/>
              <w:t>научном</w:t>
            </w:r>
            <w:r>
              <w:tab/>
              <w:t>и</w:t>
            </w:r>
          </w:p>
          <w:p w:rsidR="00442CB9" w:rsidRDefault="000803D1">
            <w:pPr>
              <w:pStyle w:val="TableParagraph"/>
              <w:spacing w:before="5" w:line="235" w:lineRule="exact"/>
              <w:ind w:left="105"/>
            </w:pPr>
            <w:r>
              <w:rPr>
                <w:spacing w:val="-1"/>
              </w:rPr>
              <w:t>публицистическом</w:t>
            </w:r>
            <w:r>
              <w:t>тексте.</w:t>
            </w:r>
          </w:p>
        </w:tc>
      </w:tr>
      <w:tr w:rsidR="00442CB9">
        <w:trPr>
          <w:trHeight w:val="505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231" w:right="222"/>
              <w:jc w:val="center"/>
            </w:pPr>
            <w:r>
              <w:t>19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46" w:lineRule="exact"/>
              <w:ind w:left="105"/>
            </w:pPr>
            <w:r>
              <w:rPr>
                <w:spacing w:val="-1"/>
              </w:rPr>
              <w:t>Требования</w:t>
            </w:r>
            <w:r>
              <w:t>кизложениюинформациивнаучномтексте</w:t>
            </w:r>
            <w:proofErr w:type="gramStart"/>
            <w:r>
              <w:t>.П</w:t>
            </w:r>
            <w:proofErr w:type="gramEnd"/>
            <w:r>
              <w:t>одготовкамагистерской</w:t>
            </w:r>
          </w:p>
          <w:p w:rsidR="00442CB9" w:rsidRDefault="000803D1">
            <w:pPr>
              <w:pStyle w:val="TableParagraph"/>
              <w:spacing w:before="5" w:line="235" w:lineRule="exact"/>
              <w:ind w:left="105"/>
            </w:pPr>
            <w:r>
              <w:t>диссертации</w:t>
            </w:r>
            <w:r>
              <w:rPr>
                <w:color w:val="333333"/>
              </w:rPr>
              <w:t>.</w:t>
            </w:r>
          </w:p>
        </w:tc>
      </w:tr>
      <w:tr w:rsidR="00442CB9">
        <w:trPr>
          <w:trHeight w:val="254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34" w:lineRule="exact"/>
              <w:ind w:left="231" w:right="222"/>
              <w:jc w:val="center"/>
            </w:pPr>
            <w:r>
              <w:t>20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34" w:lineRule="exact"/>
              <w:ind w:left="167"/>
            </w:pPr>
            <w:r>
              <w:t>Психологическиепредпосылкипрофессиональноговосприятиятекста.</w:t>
            </w:r>
          </w:p>
        </w:tc>
      </w:tr>
    </w:tbl>
    <w:p w:rsidR="00442CB9" w:rsidRDefault="00442CB9">
      <w:pPr>
        <w:pStyle w:val="a3"/>
        <w:spacing w:before="11"/>
        <w:ind w:left="0"/>
        <w:rPr>
          <w:sz w:val="21"/>
        </w:rPr>
      </w:pPr>
    </w:p>
    <w:p w:rsidR="00442CB9" w:rsidRDefault="000803D1">
      <w:pPr>
        <w:pStyle w:val="a3"/>
        <w:spacing w:line="249" w:lineRule="exact"/>
        <w:ind w:left="981"/>
      </w:pPr>
      <w:r>
        <w:t>Дляоцениваниярезультатовобученияназачетеиспользуютсяследующие</w:t>
      </w:r>
    </w:p>
    <w:p w:rsidR="00442CB9" w:rsidRDefault="000803D1">
      <w:pPr>
        <w:pStyle w:val="2"/>
        <w:spacing w:line="253" w:lineRule="exact"/>
      </w:pPr>
      <w:r>
        <w:t>показатели:</w:t>
      </w:r>
    </w:p>
    <w:p w:rsidR="00442CB9" w:rsidRDefault="000803D1">
      <w:pPr>
        <w:pStyle w:val="a4"/>
        <w:numPr>
          <w:ilvl w:val="2"/>
          <w:numId w:val="3"/>
        </w:numPr>
        <w:tabs>
          <w:tab w:val="left" w:pos="1241"/>
        </w:tabs>
        <w:spacing w:before="5"/>
        <w:ind w:hanging="260"/>
      </w:pPr>
      <w:r>
        <w:t>знаниеучебногоматериала;</w:t>
      </w:r>
    </w:p>
    <w:p w:rsidR="00442CB9" w:rsidRDefault="000803D1">
      <w:pPr>
        <w:pStyle w:val="a4"/>
        <w:numPr>
          <w:ilvl w:val="2"/>
          <w:numId w:val="3"/>
        </w:numPr>
        <w:tabs>
          <w:tab w:val="left" w:pos="1241"/>
        </w:tabs>
        <w:spacing w:before="3"/>
        <w:ind w:hanging="260"/>
      </w:pPr>
      <w:r>
        <w:t>знаниеосновныхметодикитехнологий;</w:t>
      </w:r>
    </w:p>
    <w:p w:rsidR="00442CB9" w:rsidRDefault="000803D1">
      <w:pPr>
        <w:pStyle w:val="a4"/>
        <w:numPr>
          <w:ilvl w:val="2"/>
          <w:numId w:val="3"/>
        </w:numPr>
        <w:tabs>
          <w:tab w:val="left" w:pos="1318"/>
        </w:tabs>
        <w:spacing w:before="5" w:line="242" w:lineRule="auto"/>
        <w:ind w:left="262" w:right="847" w:firstLine="719"/>
      </w:pPr>
      <w:r>
        <w:t>умениесвязыватьтеоретическиеположениясобластямиихпрактическогоприменения;</w:t>
      </w:r>
    </w:p>
    <w:p w:rsidR="00442CB9" w:rsidRDefault="000803D1">
      <w:pPr>
        <w:pStyle w:val="a4"/>
        <w:numPr>
          <w:ilvl w:val="2"/>
          <w:numId w:val="3"/>
        </w:numPr>
        <w:tabs>
          <w:tab w:val="left" w:pos="1241"/>
        </w:tabs>
        <w:spacing w:before="4"/>
        <w:ind w:hanging="260"/>
      </w:pPr>
      <w:r>
        <w:t>умениеиллюстрироватьответпримерамиизпрактики;</w:t>
      </w:r>
    </w:p>
    <w:p w:rsidR="00442CB9" w:rsidRDefault="000803D1">
      <w:pPr>
        <w:pStyle w:val="a4"/>
        <w:numPr>
          <w:ilvl w:val="2"/>
          <w:numId w:val="3"/>
        </w:numPr>
        <w:tabs>
          <w:tab w:val="left" w:pos="1444"/>
          <w:tab w:val="left" w:pos="1445"/>
          <w:tab w:val="left" w:pos="2459"/>
          <w:tab w:val="left" w:pos="3620"/>
          <w:tab w:val="left" w:pos="4880"/>
          <w:tab w:val="left" w:pos="5511"/>
          <w:tab w:val="left" w:pos="6466"/>
          <w:tab w:val="left" w:pos="7754"/>
        </w:tabs>
        <w:spacing w:before="3" w:line="242" w:lineRule="auto"/>
        <w:ind w:left="262" w:right="848" w:firstLine="719"/>
      </w:pPr>
      <w:r>
        <w:t>умение</w:t>
      </w:r>
      <w:r>
        <w:tab/>
        <w:t>излагать</w:t>
      </w:r>
      <w:r>
        <w:tab/>
        <w:t>материал</w:t>
      </w:r>
      <w:r>
        <w:tab/>
        <w:t>при</w:t>
      </w:r>
      <w:r>
        <w:tab/>
        <w:t>ответе</w:t>
      </w:r>
      <w:r>
        <w:tab/>
        <w:t>логически</w:t>
      </w:r>
      <w:r>
        <w:tab/>
        <w:t>последовательно,профессионально грамотно,делать полныеиобоснованныевыводы.</w:t>
      </w:r>
    </w:p>
    <w:p w:rsidR="00442CB9" w:rsidRDefault="000803D1">
      <w:pPr>
        <w:pStyle w:val="a3"/>
        <w:ind w:left="981"/>
        <w:rPr>
          <w:rFonts w:ascii="Arial" w:hAnsi="Arial"/>
          <w:b/>
          <w:i/>
        </w:rPr>
      </w:pPr>
      <w:r>
        <w:t>Дляоцениваниярезультатовобученияназачетесоценкойиспользуется</w:t>
      </w:r>
      <w:r>
        <w:rPr>
          <w:rFonts w:ascii="Arial" w:hAnsi="Arial"/>
          <w:b/>
          <w:i/>
        </w:rPr>
        <w:t>шкала:</w:t>
      </w:r>
    </w:p>
    <w:p w:rsidR="00442CB9" w:rsidRDefault="000803D1">
      <w:pPr>
        <w:pStyle w:val="a3"/>
        <w:spacing w:before="3"/>
      </w:pPr>
      <w:r>
        <w:t>«зачтено»,«незачтено».</w:t>
      </w:r>
    </w:p>
    <w:p w:rsidR="00442CB9" w:rsidRDefault="00442CB9">
      <w:pPr>
        <w:pStyle w:val="a3"/>
        <w:spacing w:before="8"/>
        <w:ind w:left="0"/>
      </w:pPr>
    </w:p>
    <w:p w:rsidR="00442CB9" w:rsidRDefault="000803D1">
      <w:pPr>
        <w:pStyle w:val="a3"/>
        <w:ind w:left="970"/>
      </w:pPr>
      <w:r>
        <w:t>Соотношениепоказателей,критериевишкалыоцениваниярезультатовобучения:</w:t>
      </w:r>
    </w:p>
    <w:p w:rsidR="00442CB9" w:rsidRDefault="00442CB9">
      <w:pPr>
        <w:sectPr w:rsidR="00442CB9">
          <w:pgSz w:w="11910" w:h="16840"/>
          <w:pgMar w:top="104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1"/>
        <w:gridCol w:w="1441"/>
        <w:gridCol w:w="1260"/>
      </w:tblGrid>
      <w:tr w:rsidR="00442CB9">
        <w:trPr>
          <w:trHeight w:val="1264"/>
        </w:trPr>
        <w:tc>
          <w:tcPr>
            <w:tcW w:w="6661" w:type="dxa"/>
          </w:tcPr>
          <w:p w:rsidR="00442CB9" w:rsidRDefault="000803D1">
            <w:pPr>
              <w:pStyle w:val="TableParagraph"/>
              <w:spacing w:before="1"/>
              <w:ind w:left="1514"/>
            </w:pPr>
            <w:r>
              <w:rPr>
                <w:spacing w:val="-1"/>
              </w:rPr>
              <w:lastRenderedPageBreak/>
              <w:t>Критерииоценивания</w:t>
            </w:r>
            <w:r>
              <w:t>компетенций</w:t>
            </w:r>
          </w:p>
        </w:tc>
        <w:tc>
          <w:tcPr>
            <w:tcW w:w="1441" w:type="dxa"/>
          </w:tcPr>
          <w:p w:rsidR="00442CB9" w:rsidRDefault="000803D1">
            <w:pPr>
              <w:pStyle w:val="TableParagraph"/>
              <w:spacing w:before="1" w:line="244" w:lineRule="auto"/>
              <w:ind w:left="117" w:right="102" w:hanging="8"/>
              <w:jc w:val="center"/>
            </w:pPr>
            <w:proofErr w:type="spellStart"/>
            <w:r>
              <w:t>Уровеньсформированности</w:t>
            </w:r>
            <w:r>
              <w:rPr>
                <w:w w:val="95"/>
              </w:rPr>
              <w:t>компетенци</w:t>
            </w:r>
            <w:proofErr w:type="spellEnd"/>
          </w:p>
          <w:p w:rsidR="00442CB9" w:rsidRDefault="000803D1">
            <w:pPr>
              <w:pStyle w:val="TableParagraph"/>
              <w:spacing w:line="228" w:lineRule="exact"/>
              <w:ind w:left="6"/>
              <w:jc w:val="center"/>
            </w:pPr>
            <w:r>
              <w:t>й</w:t>
            </w:r>
          </w:p>
        </w:tc>
        <w:tc>
          <w:tcPr>
            <w:tcW w:w="1260" w:type="dxa"/>
          </w:tcPr>
          <w:p w:rsidR="00442CB9" w:rsidRDefault="000803D1">
            <w:pPr>
              <w:pStyle w:val="TableParagraph"/>
              <w:spacing w:before="1" w:line="242" w:lineRule="auto"/>
              <w:ind w:left="272" w:firstLine="19"/>
            </w:pPr>
            <w:r>
              <w:t>Шкала</w:t>
            </w:r>
            <w:r>
              <w:rPr>
                <w:w w:val="95"/>
              </w:rPr>
              <w:t>оценок</w:t>
            </w:r>
          </w:p>
        </w:tc>
      </w:tr>
      <w:tr w:rsidR="00442CB9">
        <w:trPr>
          <w:trHeight w:val="2277"/>
        </w:trPr>
        <w:tc>
          <w:tcPr>
            <w:tcW w:w="6661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94"/>
              <w:jc w:val="both"/>
            </w:pPr>
            <w:r>
              <w:t>Полноесоответствиеответаобучающегосявсемперечисленнымпоказателямпокаждомуизвопросов</w:t>
            </w:r>
            <w:r>
              <w:rPr>
                <w:spacing w:val="-1"/>
              </w:rPr>
              <w:t xml:space="preserve">контрольно-измерительного </w:t>
            </w:r>
            <w:r>
              <w:t>материала. Продемонстрированознаниеучебногоматериала;умениясвязыватьтеоретическиеположениясобластямиихпрактическогоприменения,иллюстрироватьответпримерамиизпрактики,излагатьматериалприответелогическипоследовательно,профессиональнограмотно,делатьполныеиобоснованные</w:t>
            </w:r>
          </w:p>
          <w:p w:rsidR="00442CB9" w:rsidRDefault="000803D1">
            <w:pPr>
              <w:pStyle w:val="TableParagraph"/>
              <w:spacing w:line="224" w:lineRule="exact"/>
              <w:ind w:left="107"/>
            </w:pPr>
            <w:r>
              <w:t>выводы.</w:t>
            </w:r>
          </w:p>
        </w:tc>
        <w:tc>
          <w:tcPr>
            <w:tcW w:w="1441" w:type="dxa"/>
          </w:tcPr>
          <w:p w:rsidR="00442CB9" w:rsidRDefault="000803D1">
            <w:pPr>
              <w:pStyle w:val="TableParagraph"/>
              <w:spacing w:before="1" w:line="244" w:lineRule="auto"/>
              <w:ind w:left="134" w:right="117" w:firstLine="36"/>
            </w:pPr>
            <w:proofErr w:type="spellStart"/>
            <w:r>
              <w:t>Повышенныйуровень</w:t>
            </w:r>
            <w:proofErr w:type="spellEnd"/>
          </w:p>
        </w:tc>
        <w:tc>
          <w:tcPr>
            <w:tcW w:w="1260" w:type="dxa"/>
          </w:tcPr>
          <w:p w:rsidR="00442CB9" w:rsidRDefault="000803D1">
            <w:pPr>
              <w:pStyle w:val="TableParagraph"/>
              <w:spacing w:before="1"/>
              <w:ind w:left="186" w:right="175"/>
              <w:jc w:val="center"/>
            </w:pPr>
            <w:r>
              <w:t>Зачтено</w:t>
            </w:r>
          </w:p>
        </w:tc>
      </w:tr>
      <w:tr w:rsidR="00442CB9">
        <w:trPr>
          <w:trHeight w:val="4553"/>
        </w:trPr>
        <w:tc>
          <w:tcPr>
            <w:tcW w:w="6661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97"/>
              <w:jc w:val="both"/>
            </w:pPr>
            <w:r>
              <w:t>Несоответствиеответаобучающегосяодномуизперечисленныхпоказателей(кодномуизвопросовконтрольно-измерительного материала) и правильный ответнадополнительный вопросв пределахпрограммы.</w:t>
            </w:r>
          </w:p>
          <w:p w:rsidR="00442CB9" w:rsidRDefault="000803D1">
            <w:pPr>
              <w:pStyle w:val="TableParagraph"/>
              <w:spacing w:line="246" w:lineRule="exact"/>
              <w:ind w:left="107"/>
            </w:pPr>
            <w:r>
              <w:t>ИЛИ</w:t>
            </w:r>
          </w:p>
          <w:p w:rsidR="00442CB9" w:rsidRDefault="000803D1">
            <w:pPr>
              <w:pStyle w:val="TableParagraph"/>
              <w:spacing w:before="3" w:line="244" w:lineRule="auto"/>
              <w:ind w:left="107" w:right="94"/>
              <w:jc w:val="both"/>
            </w:pPr>
            <w:r>
              <w:t>Несоответствиеответаобучающегосялюбымдвумизперечисленных показателей (либо двум к одному вопросу,либопоодномуккаждомувопросуконтрольно-измерительногоматериала)иправильныеответынадвадополнительныхвопросав пределахпрограммы.</w:t>
            </w:r>
          </w:p>
          <w:p w:rsidR="00442CB9" w:rsidRDefault="000803D1">
            <w:pPr>
              <w:pStyle w:val="TableParagraph"/>
              <w:spacing w:line="244" w:lineRule="auto"/>
              <w:ind w:left="107" w:right="92"/>
              <w:jc w:val="both"/>
            </w:pPr>
            <w:r>
              <w:t>В ответе на основные вопросы контрольно-измерительногоматериаласодержатсяотдельныепробелывзнанииучебногоматериала,недостаточнопродемонстрированыумения связывать теоретические положения с областями ихпрактическогоприменения,иллюстрироватьответпримерамиизпрактики,излагатьматериалприответелогическипоследовательно,профессиональнограмотно,делать</w:t>
            </w:r>
          </w:p>
          <w:p w:rsidR="00442CB9" w:rsidRDefault="000803D1">
            <w:pPr>
              <w:pStyle w:val="TableParagraph"/>
              <w:spacing w:line="224" w:lineRule="exact"/>
              <w:ind w:left="107"/>
              <w:jc w:val="both"/>
            </w:pPr>
            <w:r>
              <w:t>полныеи обоснованные выводы.</w:t>
            </w:r>
          </w:p>
        </w:tc>
        <w:tc>
          <w:tcPr>
            <w:tcW w:w="1441" w:type="dxa"/>
          </w:tcPr>
          <w:p w:rsidR="00442CB9" w:rsidRDefault="000803D1">
            <w:pPr>
              <w:pStyle w:val="TableParagraph"/>
              <w:spacing w:before="1" w:line="244" w:lineRule="auto"/>
              <w:ind w:left="304" w:right="246" w:hanging="29"/>
            </w:pPr>
            <w:r>
              <w:rPr>
                <w:spacing w:val="-1"/>
              </w:rPr>
              <w:t>Базовый</w:t>
            </w:r>
            <w:r>
              <w:t>уровень</w:t>
            </w:r>
          </w:p>
        </w:tc>
        <w:tc>
          <w:tcPr>
            <w:tcW w:w="1260" w:type="dxa"/>
          </w:tcPr>
          <w:p w:rsidR="00442CB9" w:rsidRDefault="000803D1">
            <w:pPr>
              <w:pStyle w:val="TableParagraph"/>
              <w:spacing w:before="1"/>
              <w:ind w:left="185" w:right="175"/>
              <w:jc w:val="center"/>
            </w:pPr>
            <w:r>
              <w:t>Зачтено</w:t>
            </w:r>
          </w:p>
        </w:tc>
      </w:tr>
      <w:tr w:rsidR="00442CB9">
        <w:trPr>
          <w:trHeight w:val="4303"/>
        </w:trPr>
        <w:tc>
          <w:tcPr>
            <w:tcW w:w="6661" w:type="dxa"/>
          </w:tcPr>
          <w:p w:rsidR="00442CB9" w:rsidRDefault="000803D1">
            <w:pPr>
              <w:pStyle w:val="TableParagraph"/>
              <w:spacing w:before="3" w:line="242" w:lineRule="auto"/>
              <w:ind w:left="107" w:right="98"/>
              <w:jc w:val="both"/>
            </w:pPr>
            <w:r>
              <w:t>Несоответствиеответаобучающегосялюбымдвумизперечисленныхпоказателейинеправильныйответнадополнительный вопросв пределахпрограммы.</w:t>
            </w:r>
          </w:p>
          <w:p w:rsidR="00442CB9" w:rsidRDefault="000803D1">
            <w:pPr>
              <w:pStyle w:val="TableParagraph"/>
              <w:spacing w:before="4"/>
              <w:ind w:left="107"/>
            </w:pPr>
            <w:r>
              <w:t>ИЛИ</w:t>
            </w:r>
          </w:p>
          <w:p w:rsidR="00442CB9" w:rsidRDefault="000803D1">
            <w:pPr>
              <w:pStyle w:val="TableParagraph"/>
              <w:spacing w:before="3" w:line="244" w:lineRule="auto"/>
              <w:ind w:left="107" w:right="95"/>
              <w:jc w:val="both"/>
            </w:pPr>
            <w:r>
              <w:t>Несоответствиеответаобучающегосялюбымтремизперечисленныхпоказателей(вразличныхкомбинацияхпоотношениюквопросамконтрольно-измерительногоматериала).</w:t>
            </w:r>
          </w:p>
          <w:p w:rsidR="00442CB9" w:rsidRDefault="000803D1">
            <w:pPr>
              <w:pStyle w:val="TableParagraph"/>
              <w:spacing w:line="244" w:lineRule="auto"/>
              <w:ind w:left="107" w:right="93"/>
              <w:jc w:val="both"/>
            </w:pPr>
            <w:r>
              <w:t>В ответе на основные вопросы контрольно-измерительногоматериаласодержатсячастичныезнанияучебногоматериала;допускаютсясущественныеошибкипридемонстрацииуменийумениясвязыватьтеоретическиеположениясобластямиихпрактическогоприменения,иллюстрироватьответпримерамиизпрактики,излагатьматериалприответелогическипоследовательно,профессиональнограмотно,делатьполныеиобоснованные</w:t>
            </w:r>
          </w:p>
          <w:p w:rsidR="00442CB9" w:rsidRDefault="000803D1">
            <w:pPr>
              <w:pStyle w:val="TableParagraph"/>
              <w:spacing w:line="225" w:lineRule="exact"/>
              <w:ind w:left="107"/>
            </w:pPr>
            <w:r>
              <w:t>выводы.</w:t>
            </w:r>
          </w:p>
        </w:tc>
        <w:tc>
          <w:tcPr>
            <w:tcW w:w="1441" w:type="dxa"/>
          </w:tcPr>
          <w:p w:rsidR="00442CB9" w:rsidRDefault="000803D1">
            <w:pPr>
              <w:pStyle w:val="TableParagraph"/>
              <w:spacing w:before="3" w:line="242" w:lineRule="auto"/>
              <w:ind w:left="304" w:right="135" w:hanging="149"/>
            </w:pPr>
            <w:r>
              <w:rPr>
                <w:spacing w:val="-1"/>
              </w:rPr>
              <w:t>Пороговый</w:t>
            </w:r>
            <w:r>
              <w:t>уровень</w:t>
            </w:r>
          </w:p>
        </w:tc>
        <w:tc>
          <w:tcPr>
            <w:tcW w:w="1260" w:type="dxa"/>
          </w:tcPr>
          <w:p w:rsidR="00442CB9" w:rsidRDefault="000803D1">
            <w:pPr>
              <w:pStyle w:val="TableParagraph"/>
              <w:spacing w:before="3"/>
              <w:ind w:left="185" w:right="175"/>
              <w:jc w:val="center"/>
            </w:pPr>
            <w:r>
              <w:t>Зачтено</w:t>
            </w:r>
          </w:p>
        </w:tc>
      </w:tr>
      <w:tr w:rsidR="00442CB9">
        <w:trPr>
          <w:trHeight w:val="1770"/>
        </w:trPr>
        <w:tc>
          <w:tcPr>
            <w:tcW w:w="6661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95"/>
              <w:jc w:val="both"/>
            </w:pPr>
            <w:r>
              <w:t>Несоответствиеответаобучающегосялюбымчетыремизперечисленныхпоказателей(вразличныхкомбинацияхпоотношениюквопросамконтрольно-измерительногоматериала).</w:t>
            </w:r>
          </w:p>
          <w:p w:rsidR="00442CB9" w:rsidRDefault="000803D1">
            <w:pPr>
              <w:pStyle w:val="TableParagraph"/>
              <w:spacing w:line="243" w:lineRule="exact"/>
              <w:ind w:left="107"/>
              <w:jc w:val="both"/>
            </w:pPr>
            <w:r>
              <w:t>Вответенаосновныевопросыконтрольно-измерительного</w:t>
            </w:r>
          </w:p>
          <w:p w:rsidR="00442CB9" w:rsidRDefault="000803D1">
            <w:pPr>
              <w:pStyle w:val="TableParagraph"/>
              <w:spacing w:line="250" w:lineRule="atLeast"/>
              <w:ind w:left="107" w:right="94"/>
              <w:jc w:val="both"/>
            </w:pPr>
            <w:r>
              <w:t>материаласодержатсяотрывочныезнанияучебногоматериала;допускаютсягрубыеошибкипридемонстрации</w:t>
            </w:r>
          </w:p>
        </w:tc>
        <w:tc>
          <w:tcPr>
            <w:tcW w:w="1441" w:type="dxa"/>
          </w:tcPr>
          <w:p w:rsidR="00442CB9" w:rsidRDefault="000803D1">
            <w:pPr>
              <w:pStyle w:val="TableParagraph"/>
              <w:spacing w:before="1"/>
              <w:ind w:left="6"/>
              <w:jc w:val="center"/>
            </w:pPr>
            <w:r>
              <w:rPr>
                <w:w w:val="190"/>
              </w:rPr>
              <w:t>–</w:t>
            </w:r>
          </w:p>
        </w:tc>
        <w:tc>
          <w:tcPr>
            <w:tcW w:w="1260" w:type="dxa"/>
          </w:tcPr>
          <w:p w:rsidR="00442CB9" w:rsidRDefault="000803D1">
            <w:pPr>
              <w:pStyle w:val="TableParagraph"/>
              <w:spacing w:before="1" w:line="242" w:lineRule="auto"/>
              <w:ind w:left="227" w:firstLine="261"/>
            </w:pPr>
            <w:r>
              <w:t>Не</w:t>
            </w:r>
            <w:r>
              <w:rPr>
                <w:w w:val="95"/>
              </w:rPr>
              <w:t>зачтено</w:t>
            </w:r>
          </w:p>
        </w:tc>
      </w:tr>
    </w:tbl>
    <w:p w:rsidR="00442CB9" w:rsidRDefault="00442CB9">
      <w:pPr>
        <w:spacing w:line="242" w:lineRule="auto"/>
        <w:sectPr w:rsidR="00442CB9">
          <w:pgSz w:w="11910" w:h="16840"/>
          <w:pgMar w:top="136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1"/>
        <w:gridCol w:w="1441"/>
        <w:gridCol w:w="1260"/>
      </w:tblGrid>
      <w:tr w:rsidR="00442CB9">
        <w:trPr>
          <w:trHeight w:val="1267"/>
        </w:trPr>
        <w:tc>
          <w:tcPr>
            <w:tcW w:w="6661" w:type="dxa"/>
          </w:tcPr>
          <w:p w:rsidR="00442CB9" w:rsidRDefault="000803D1">
            <w:pPr>
              <w:pStyle w:val="TableParagraph"/>
              <w:spacing w:line="244" w:lineRule="auto"/>
              <w:ind w:left="107" w:right="93"/>
              <w:jc w:val="both"/>
            </w:pPr>
            <w:r>
              <w:lastRenderedPageBreak/>
              <w:t>умений связывать теоретические положения с областями ихпрактическогоприменения,иллюстрироватьответпримерамиизпрактики,излагатьматериалприответелогическипоследовательно,профессиональнограмотно,делать</w:t>
            </w:r>
          </w:p>
          <w:p w:rsidR="00442CB9" w:rsidRDefault="000803D1">
            <w:pPr>
              <w:pStyle w:val="TableParagraph"/>
              <w:spacing w:line="233" w:lineRule="exact"/>
              <w:ind w:left="107"/>
              <w:jc w:val="both"/>
            </w:pPr>
            <w:r>
              <w:t>полныеи обоснованныевыводы.</w:t>
            </w:r>
          </w:p>
        </w:tc>
        <w:tc>
          <w:tcPr>
            <w:tcW w:w="1441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</w:tbl>
    <w:p w:rsidR="000803D1" w:rsidRDefault="000803D1"/>
    <w:sectPr w:rsidR="000803D1" w:rsidSect="00132F75">
      <w:pgSz w:w="11910" w:h="16840"/>
      <w:pgMar w:top="1120" w:right="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343F"/>
    <w:multiLevelType w:val="hybridMultilevel"/>
    <w:tmpl w:val="25524776"/>
    <w:lvl w:ilvl="0" w:tplc="E336213C">
      <w:start w:val="1"/>
      <w:numFmt w:val="decimal"/>
      <w:lvlText w:val="%1."/>
      <w:lvlJc w:val="left"/>
      <w:pPr>
        <w:ind w:left="107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725CC20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CDC922E">
      <w:numFmt w:val="bullet"/>
      <w:lvlText w:val="•"/>
      <w:lvlJc w:val="left"/>
      <w:pPr>
        <w:ind w:left="1992" w:hanging="708"/>
      </w:pPr>
      <w:rPr>
        <w:rFonts w:hint="default"/>
        <w:lang w:val="ru-RU" w:eastAsia="en-US" w:bidi="ar-SA"/>
      </w:rPr>
    </w:lvl>
    <w:lvl w:ilvl="3" w:tplc="8CA86CB0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4" w:tplc="17B8552C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5" w:tplc="CA2ED3A2">
      <w:numFmt w:val="bullet"/>
      <w:lvlText w:val="•"/>
      <w:lvlJc w:val="left"/>
      <w:pPr>
        <w:ind w:left="4831" w:hanging="708"/>
      </w:pPr>
      <w:rPr>
        <w:rFonts w:hint="default"/>
        <w:lang w:val="ru-RU" w:eastAsia="en-US" w:bidi="ar-SA"/>
      </w:rPr>
    </w:lvl>
    <w:lvl w:ilvl="6" w:tplc="A32429B0">
      <w:numFmt w:val="bullet"/>
      <w:lvlText w:val="•"/>
      <w:lvlJc w:val="left"/>
      <w:pPr>
        <w:ind w:left="5777" w:hanging="708"/>
      </w:pPr>
      <w:rPr>
        <w:rFonts w:hint="default"/>
        <w:lang w:val="ru-RU" w:eastAsia="en-US" w:bidi="ar-SA"/>
      </w:rPr>
    </w:lvl>
    <w:lvl w:ilvl="7" w:tplc="C3309DC2">
      <w:numFmt w:val="bullet"/>
      <w:lvlText w:val="•"/>
      <w:lvlJc w:val="left"/>
      <w:pPr>
        <w:ind w:left="6724" w:hanging="708"/>
      </w:pPr>
      <w:rPr>
        <w:rFonts w:hint="default"/>
        <w:lang w:val="ru-RU" w:eastAsia="en-US" w:bidi="ar-SA"/>
      </w:rPr>
    </w:lvl>
    <w:lvl w:ilvl="8" w:tplc="AA1C7C00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</w:abstractNum>
  <w:abstractNum w:abstractNumId="1">
    <w:nsid w:val="1F595182"/>
    <w:multiLevelType w:val="hybridMultilevel"/>
    <w:tmpl w:val="79A661EA"/>
    <w:lvl w:ilvl="0" w:tplc="AE966046">
      <w:start w:val="1"/>
      <w:numFmt w:val="decimal"/>
      <w:lvlText w:val="%1."/>
      <w:lvlJc w:val="left"/>
      <w:pPr>
        <w:ind w:left="509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C48CEBD4">
      <w:numFmt w:val="bullet"/>
      <w:lvlText w:val="-"/>
      <w:lvlJc w:val="left"/>
      <w:pPr>
        <w:ind w:left="262" w:hanging="20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C824C230">
      <w:numFmt w:val="bullet"/>
      <w:lvlText w:val="•"/>
      <w:lvlJc w:val="left"/>
      <w:pPr>
        <w:ind w:left="1607" w:hanging="202"/>
      </w:pPr>
      <w:rPr>
        <w:rFonts w:hint="default"/>
        <w:lang w:val="ru-RU" w:eastAsia="en-US" w:bidi="ar-SA"/>
      </w:rPr>
    </w:lvl>
    <w:lvl w:ilvl="3" w:tplc="332A1D22">
      <w:numFmt w:val="bullet"/>
      <w:lvlText w:val="•"/>
      <w:lvlJc w:val="left"/>
      <w:pPr>
        <w:ind w:left="2714" w:hanging="202"/>
      </w:pPr>
      <w:rPr>
        <w:rFonts w:hint="default"/>
        <w:lang w:val="ru-RU" w:eastAsia="en-US" w:bidi="ar-SA"/>
      </w:rPr>
    </w:lvl>
    <w:lvl w:ilvl="4" w:tplc="034AAD42">
      <w:numFmt w:val="bullet"/>
      <w:lvlText w:val="•"/>
      <w:lvlJc w:val="left"/>
      <w:pPr>
        <w:ind w:left="3822" w:hanging="202"/>
      </w:pPr>
      <w:rPr>
        <w:rFonts w:hint="default"/>
        <w:lang w:val="ru-RU" w:eastAsia="en-US" w:bidi="ar-SA"/>
      </w:rPr>
    </w:lvl>
    <w:lvl w:ilvl="5" w:tplc="2EE69610">
      <w:numFmt w:val="bullet"/>
      <w:lvlText w:val="•"/>
      <w:lvlJc w:val="left"/>
      <w:pPr>
        <w:ind w:left="4929" w:hanging="202"/>
      </w:pPr>
      <w:rPr>
        <w:rFonts w:hint="default"/>
        <w:lang w:val="ru-RU" w:eastAsia="en-US" w:bidi="ar-SA"/>
      </w:rPr>
    </w:lvl>
    <w:lvl w:ilvl="6" w:tplc="4FD033A0">
      <w:numFmt w:val="bullet"/>
      <w:lvlText w:val="•"/>
      <w:lvlJc w:val="left"/>
      <w:pPr>
        <w:ind w:left="6036" w:hanging="202"/>
      </w:pPr>
      <w:rPr>
        <w:rFonts w:hint="default"/>
        <w:lang w:val="ru-RU" w:eastAsia="en-US" w:bidi="ar-SA"/>
      </w:rPr>
    </w:lvl>
    <w:lvl w:ilvl="7" w:tplc="DF78A4EE">
      <w:numFmt w:val="bullet"/>
      <w:lvlText w:val="•"/>
      <w:lvlJc w:val="left"/>
      <w:pPr>
        <w:ind w:left="7144" w:hanging="202"/>
      </w:pPr>
      <w:rPr>
        <w:rFonts w:hint="default"/>
        <w:lang w:val="ru-RU" w:eastAsia="en-US" w:bidi="ar-SA"/>
      </w:rPr>
    </w:lvl>
    <w:lvl w:ilvl="8" w:tplc="E692F3BA">
      <w:numFmt w:val="bullet"/>
      <w:lvlText w:val="•"/>
      <w:lvlJc w:val="left"/>
      <w:pPr>
        <w:ind w:left="8251" w:hanging="202"/>
      </w:pPr>
      <w:rPr>
        <w:rFonts w:hint="default"/>
        <w:lang w:val="ru-RU" w:eastAsia="en-US" w:bidi="ar-SA"/>
      </w:rPr>
    </w:lvl>
  </w:abstractNum>
  <w:abstractNum w:abstractNumId="2">
    <w:nsid w:val="3F8F1B1D"/>
    <w:multiLevelType w:val="multilevel"/>
    <w:tmpl w:val="C38A2B06"/>
    <w:lvl w:ilvl="0">
      <w:start w:val="20"/>
      <w:numFmt w:val="decimal"/>
      <w:lvlText w:val="%1"/>
      <w:lvlJc w:val="left"/>
      <w:pPr>
        <w:ind w:left="813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3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40" w:hanging="25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9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259"/>
      </w:pPr>
      <w:rPr>
        <w:rFonts w:hint="default"/>
        <w:lang w:val="ru-RU" w:eastAsia="en-US" w:bidi="ar-SA"/>
      </w:rPr>
    </w:lvl>
  </w:abstractNum>
  <w:abstractNum w:abstractNumId="3">
    <w:nsid w:val="42BA26EC"/>
    <w:multiLevelType w:val="hybridMultilevel"/>
    <w:tmpl w:val="B9B032E2"/>
    <w:lvl w:ilvl="0" w:tplc="9126DD2E">
      <w:numFmt w:val="bullet"/>
      <w:lvlText w:val="–"/>
      <w:lvlJc w:val="left"/>
      <w:pPr>
        <w:ind w:left="262" w:hanging="255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CAF80DBA">
      <w:numFmt w:val="bullet"/>
      <w:lvlText w:val="•"/>
      <w:lvlJc w:val="left"/>
      <w:pPr>
        <w:ind w:left="1280" w:hanging="255"/>
      </w:pPr>
      <w:rPr>
        <w:rFonts w:hint="default"/>
        <w:lang w:val="ru-RU" w:eastAsia="en-US" w:bidi="ar-SA"/>
      </w:rPr>
    </w:lvl>
    <w:lvl w:ilvl="2" w:tplc="118EDF46">
      <w:numFmt w:val="bullet"/>
      <w:lvlText w:val="•"/>
      <w:lvlJc w:val="left"/>
      <w:pPr>
        <w:ind w:left="2301" w:hanging="255"/>
      </w:pPr>
      <w:rPr>
        <w:rFonts w:hint="default"/>
        <w:lang w:val="ru-RU" w:eastAsia="en-US" w:bidi="ar-SA"/>
      </w:rPr>
    </w:lvl>
    <w:lvl w:ilvl="3" w:tplc="1AF23352">
      <w:numFmt w:val="bullet"/>
      <w:lvlText w:val="•"/>
      <w:lvlJc w:val="left"/>
      <w:pPr>
        <w:ind w:left="3321" w:hanging="255"/>
      </w:pPr>
      <w:rPr>
        <w:rFonts w:hint="default"/>
        <w:lang w:val="ru-RU" w:eastAsia="en-US" w:bidi="ar-SA"/>
      </w:rPr>
    </w:lvl>
    <w:lvl w:ilvl="4" w:tplc="39FCC5FA">
      <w:numFmt w:val="bullet"/>
      <w:lvlText w:val="•"/>
      <w:lvlJc w:val="left"/>
      <w:pPr>
        <w:ind w:left="4342" w:hanging="255"/>
      </w:pPr>
      <w:rPr>
        <w:rFonts w:hint="default"/>
        <w:lang w:val="ru-RU" w:eastAsia="en-US" w:bidi="ar-SA"/>
      </w:rPr>
    </w:lvl>
    <w:lvl w:ilvl="5" w:tplc="C09CD194">
      <w:numFmt w:val="bullet"/>
      <w:lvlText w:val="•"/>
      <w:lvlJc w:val="left"/>
      <w:pPr>
        <w:ind w:left="5363" w:hanging="255"/>
      </w:pPr>
      <w:rPr>
        <w:rFonts w:hint="default"/>
        <w:lang w:val="ru-RU" w:eastAsia="en-US" w:bidi="ar-SA"/>
      </w:rPr>
    </w:lvl>
    <w:lvl w:ilvl="6" w:tplc="D91460EC">
      <w:numFmt w:val="bullet"/>
      <w:lvlText w:val="•"/>
      <w:lvlJc w:val="left"/>
      <w:pPr>
        <w:ind w:left="6383" w:hanging="255"/>
      </w:pPr>
      <w:rPr>
        <w:rFonts w:hint="default"/>
        <w:lang w:val="ru-RU" w:eastAsia="en-US" w:bidi="ar-SA"/>
      </w:rPr>
    </w:lvl>
    <w:lvl w:ilvl="7" w:tplc="C554E228">
      <w:numFmt w:val="bullet"/>
      <w:lvlText w:val="•"/>
      <w:lvlJc w:val="left"/>
      <w:pPr>
        <w:ind w:left="7404" w:hanging="255"/>
      </w:pPr>
      <w:rPr>
        <w:rFonts w:hint="default"/>
        <w:lang w:val="ru-RU" w:eastAsia="en-US" w:bidi="ar-SA"/>
      </w:rPr>
    </w:lvl>
    <w:lvl w:ilvl="8" w:tplc="C38E95AA">
      <w:numFmt w:val="bullet"/>
      <w:lvlText w:val="•"/>
      <w:lvlJc w:val="left"/>
      <w:pPr>
        <w:ind w:left="8425" w:hanging="25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2CB9"/>
    <w:rsid w:val="000803D1"/>
    <w:rsid w:val="00132F75"/>
    <w:rsid w:val="00442CB9"/>
    <w:rsid w:val="004D3885"/>
    <w:rsid w:val="00622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2F75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132F75"/>
    <w:pPr>
      <w:ind w:left="262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rsid w:val="00132F75"/>
    <w:pPr>
      <w:ind w:left="262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F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2F75"/>
    <w:pPr>
      <w:ind w:left="262"/>
    </w:pPr>
  </w:style>
  <w:style w:type="paragraph" w:styleId="a4">
    <w:name w:val="List Paragraph"/>
    <w:basedOn w:val="a"/>
    <w:uiPriority w:val="1"/>
    <w:qFormat/>
    <w:rsid w:val="00132F75"/>
    <w:pPr>
      <w:ind w:left="262" w:firstLine="707"/>
    </w:pPr>
  </w:style>
  <w:style w:type="paragraph" w:customStyle="1" w:styleId="TableParagraph">
    <w:name w:val="Table Paragraph"/>
    <w:basedOn w:val="a"/>
    <w:uiPriority w:val="1"/>
    <w:qFormat/>
    <w:rsid w:val="00132F75"/>
  </w:style>
  <w:style w:type="paragraph" w:styleId="a5">
    <w:name w:val="Balloon Text"/>
    <w:basedOn w:val="a"/>
    <w:link w:val="a6"/>
    <w:uiPriority w:val="99"/>
    <w:semiHidden/>
    <w:unhideWhenUsed/>
    <w:rsid w:val="004D3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885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pPr>
      <w:ind w:left="262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</w:style>
  <w:style w:type="paragraph" w:styleId="a4">
    <w:name w:val="List Paragraph"/>
    <w:basedOn w:val="a"/>
    <w:uiPriority w:val="1"/>
    <w:qFormat/>
    <w:pPr>
      <w:ind w:left="26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D3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885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57584" TargetMode="External"/><Relationship Id="rId13" Type="http://schemas.openxmlformats.org/officeDocument/2006/relationships/hyperlink" Target="http://www.studmedlib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fo.vsu.ru/SRedirect/9D851E8D/edu.vsu.ru/" TargetMode="External"/><Relationship Id="rId12" Type="http://schemas.openxmlformats.org/officeDocument/2006/relationships/hyperlink" Target="http://ruco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.vsu.ru/SRedirect/9D851E8D/edu.vsu.ru/" TargetMode="External"/><Relationship Id="rId11" Type="http://schemas.openxmlformats.org/officeDocument/2006/relationships/hyperlink" Target="http://biblioclub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du.vsu.ru/" TargetMode="External"/><Relationship Id="rId10" Type="http://schemas.openxmlformats.org/officeDocument/2006/relationships/hyperlink" Target="https://biblioclub.ru/index.php?page=book&amp;id=561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lib.vsu.ru/index.php?page=book_red&amp;id=441404&amp;sr=1" TargetMode="External"/><Relationship Id="rId14" Type="http://schemas.openxmlformats.org/officeDocument/2006/relationships/hyperlink" Target="https://biblioclub.lib.vsu.ru/index.php?page=book_red&amp;id=441404&amp;s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Аэроклуб</dc:creator>
  <cp:lastModifiedBy>Home</cp:lastModifiedBy>
  <cp:revision>4</cp:revision>
  <dcterms:created xsi:type="dcterms:W3CDTF">2022-06-01T08:08:00Z</dcterms:created>
  <dcterms:modified xsi:type="dcterms:W3CDTF">2024-09-19T20:57:00Z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